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45F57DEF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62FDFA74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4A568C">
        <w:rPr>
          <w:b/>
          <w:lang w:eastAsia="en-US"/>
        </w:rPr>
        <w:t>30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A8765D">
        <w:rPr>
          <w:b/>
          <w:lang w:eastAsia="en-US"/>
        </w:rPr>
        <w:t>September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6C502A">
        <w:rPr>
          <w:b/>
          <w:lang w:eastAsia="en-US"/>
        </w:rPr>
        <w:t>5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56F3C2E4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01A14C1" w:rsidR="00C5535F" w:rsidRDefault="007B2F88" w:rsidP="00DF55B0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Minutes</w:t>
      </w:r>
    </w:p>
    <w:p w14:paraId="42B42691" w14:textId="77777777" w:rsidR="007B2F88" w:rsidRDefault="007B2F88" w:rsidP="007B2F88">
      <w:pPr>
        <w:ind w:left="357"/>
        <w:rPr>
          <w:b/>
          <w:lang w:eastAsia="en-US"/>
        </w:rPr>
      </w:pPr>
    </w:p>
    <w:p w14:paraId="08BBB678" w14:textId="13726BD5" w:rsidR="003D5DFC" w:rsidRDefault="007B2F88" w:rsidP="0090531E">
      <w:pPr>
        <w:ind w:left="357"/>
        <w:rPr>
          <w:b/>
          <w:lang w:eastAsia="en-US"/>
        </w:rPr>
      </w:pPr>
      <w:r>
        <w:rPr>
          <w:b/>
          <w:lang w:eastAsia="en-US"/>
        </w:rPr>
        <w:t xml:space="preserve">Present: Cllrs N Penny, P Kay, R Dix, M Cox, R Drury, M Getgood, M Beard, </w:t>
      </w:r>
      <w:r w:rsidR="003361D1">
        <w:rPr>
          <w:b/>
          <w:lang w:eastAsia="en-US"/>
        </w:rPr>
        <w:t>A Fullerton, K Robbins, J Templeton, S Cox</w:t>
      </w:r>
      <w:r w:rsidR="007E2AAE">
        <w:rPr>
          <w:b/>
          <w:lang w:eastAsia="en-US"/>
        </w:rPr>
        <w:t xml:space="preserve">, D Stevens, </w:t>
      </w:r>
      <w:r w:rsidR="00DC0604">
        <w:rPr>
          <w:b/>
          <w:lang w:eastAsia="en-US"/>
        </w:rPr>
        <w:t xml:space="preserve">C </w:t>
      </w:r>
      <w:r w:rsidR="004E1FDF">
        <w:rPr>
          <w:b/>
          <w:lang w:eastAsia="en-US"/>
        </w:rPr>
        <w:t>Elsmore</w:t>
      </w:r>
    </w:p>
    <w:p w14:paraId="07866194" w14:textId="33597B9B" w:rsidR="003D5DFC" w:rsidRPr="0090531E" w:rsidRDefault="0090531E" w:rsidP="007B2F88">
      <w:pPr>
        <w:ind w:left="357"/>
        <w:rPr>
          <w:bCs/>
          <w:lang w:eastAsia="en-US"/>
        </w:rPr>
      </w:pPr>
      <w:r w:rsidRPr="0090531E">
        <w:rPr>
          <w:bCs/>
          <w:lang w:eastAsia="en-US"/>
        </w:rPr>
        <w:t>Laura-Jade Schroeder – Town Clerk</w:t>
      </w:r>
    </w:p>
    <w:p w14:paraId="78DD12F9" w14:textId="6454B712" w:rsidR="0090531E" w:rsidRPr="0090531E" w:rsidRDefault="0090531E" w:rsidP="007B2F88">
      <w:pPr>
        <w:ind w:left="357"/>
        <w:rPr>
          <w:bCs/>
          <w:lang w:eastAsia="en-US"/>
        </w:rPr>
      </w:pPr>
      <w:r w:rsidRPr="0090531E">
        <w:rPr>
          <w:bCs/>
          <w:lang w:eastAsia="en-US"/>
        </w:rPr>
        <w:t>Laura Jayne – Assistant Cler</w:t>
      </w:r>
      <w:r w:rsidR="009C5B15">
        <w:rPr>
          <w:bCs/>
          <w:lang w:eastAsia="en-US"/>
        </w:rPr>
        <w:t>k</w:t>
      </w:r>
      <w:r w:rsidRPr="0090531E">
        <w:rPr>
          <w:bCs/>
          <w:lang w:eastAsia="en-US"/>
        </w:rPr>
        <w:t xml:space="preserve"> (Minute taking)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22A9E67B" w:rsidR="002A4E77" w:rsidRPr="009E7C66" w:rsidRDefault="009B2FAE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There were no</w:t>
      </w:r>
      <w:r w:rsidR="007E2AAE">
        <w:rPr>
          <w:b/>
        </w:rPr>
        <w:t xml:space="preserve"> apologies were received</w:t>
      </w:r>
    </w:p>
    <w:p w14:paraId="3DE224A7" w14:textId="6F2FB764" w:rsidR="002A4E77" w:rsidRPr="001D0659" w:rsidRDefault="004E1FDF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Cllrs D Steve</w:t>
      </w:r>
      <w:r w:rsidR="009B696F">
        <w:rPr>
          <w:b/>
        </w:rPr>
        <w:t>ns</w:t>
      </w:r>
      <w:r>
        <w:rPr>
          <w:b/>
        </w:rPr>
        <w:t xml:space="preserve">, M Getgood, S Cox and N Penny declared </w:t>
      </w:r>
      <w:r w:rsidR="009B696F">
        <w:rPr>
          <w:b/>
        </w:rPr>
        <w:t xml:space="preserve">a </w:t>
      </w:r>
      <w:r>
        <w:rPr>
          <w:b/>
        </w:rPr>
        <w:t>pecuniary</w:t>
      </w:r>
      <w:r w:rsidR="009B696F">
        <w:rPr>
          <w:b/>
        </w:rPr>
        <w:t xml:space="preserve"> i</w:t>
      </w:r>
      <w:r>
        <w:rPr>
          <w:b/>
        </w:rPr>
        <w:t xml:space="preserve">nterest in item </w:t>
      </w:r>
      <w:r w:rsidR="009B696F">
        <w:rPr>
          <w:b/>
        </w:rPr>
        <w:t xml:space="preserve">7. </w:t>
      </w:r>
      <w:r w:rsidR="007E2AAE">
        <w:rPr>
          <w:b/>
        </w:rPr>
        <w:t xml:space="preserve"> </w:t>
      </w:r>
    </w:p>
    <w:p w14:paraId="2BC598C4" w14:textId="388E44E3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</w:t>
      </w:r>
      <w:r w:rsidR="00464F70">
        <w:rPr>
          <w:b/>
        </w:rPr>
        <w:t xml:space="preserve">here </w:t>
      </w:r>
      <w:proofErr w:type="gramStart"/>
      <w:r w:rsidR="00464F70">
        <w:rPr>
          <w:b/>
        </w:rPr>
        <w:t>were</w:t>
      </w:r>
      <w:proofErr w:type="gramEnd"/>
      <w:r w:rsidR="00464F70">
        <w:rPr>
          <w:b/>
        </w:rPr>
        <w:t xml:space="preserve"> no new </w:t>
      </w:r>
      <w:r w:rsidRPr="009E7C66">
        <w:rPr>
          <w:b/>
        </w:rPr>
        <w:t>dispensation requests</w:t>
      </w:r>
      <w:r w:rsidR="00464F70">
        <w:rPr>
          <w:b/>
        </w:rPr>
        <w:t xml:space="preserve"> received</w:t>
      </w:r>
    </w:p>
    <w:p w14:paraId="76C4C870" w14:textId="53F205E4" w:rsidR="004C4291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agree the minutes of </w:t>
      </w:r>
      <w:r w:rsidR="00A8765D">
        <w:rPr>
          <w:b/>
        </w:rPr>
        <w:t>9</w:t>
      </w:r>
      <w:r w:rsidR="00A8765D" w:rsidRPr="00A8765D">
        <w:rPr>
          <w:b/>
          <w:vertAlign w:val="superscript"/>
        </w:rPr>
        <w:t>th</w:t>
      </w:r>
      <w:r w:rsidR="00A8765D">
        <w:rPr>
          <w:b/>
        </w:rPr>
        <w:t xml:space="preserve"> </w:t>
      </w:r>
      <w:r w:rsidR="004A568C">
        <w:rPr>
          <w:b/>
        </w:rPr>
        <w:t>September</w:t>
      </w:r>
      <w:r w:rsidRPr="009E7C66">
        <w:rPr>
          <w:b/>
        </w:rPr>
        <w:t xml:space="preserve"> 202</w:t>
      </w:r>
      <w:r>
        <w:rPr>
          <w:b/>
        </w:rPr>
        <w:t>5</w:t>
      </w:r>
    </w:p>
    <w:p w14:paraId="7B5CF5FE" w14:textId="10E8F162" w:rsidR="007A2EEA" w:rsidRPr="00DE7AE4" w:rsidRDefault="007A2EEA" w:rsidP="007A2EEA">
      <w:pPr>
        <w:pStyle w:val="ListParagraph"/>
        <w:ind w:left="371"/>
        <w:contextualSpacing/>
        <w:rPr>
          <w:bCs/>
        </w:rPr>
      </w:pPr>
      <w:r w:rsidRPr="00DE7AE4">
        <w:rPr>
          <w:bCs/>
        </w:rPr>
        <w:t xml:space="preserve">Cllr </w:t>
      </w:r>
      <w:r>
        <w:rPr>
          <w:bCs/>
        </w:rPr>
        <w:t>M Cox</w:t>
      </w:r>
      <w:r w:rsidRPr="00DE7AE4">
        <w:rPr>
          <w:bCs/>
        </w:rPr>
        <w:t xml:space="preserve"> declared the minutes of the </w:t>
      </w:r>
      <w:r>
        <w:rPr>
          <w:bCs/>
        </w:rPr>
        <w:t>9</w:t>
      </w:r>
      <w:r w:rsidRPr="007A2EEA">
        <w:rPr>
          <w:bCs/>
          <w:vertAlign w:val="superscript"/>
        </w:rPr>
        <w:t>th</w:t>
      </w:r>
      <w:r>
        <w:rPr>
          <w:bCs/>
        </w:rPr>
        <w:t xml:space="preserve"> of September</w:t>
      </w:r>
      <w:r w:rsidRPr="00DE7AE4">
        <w:rPr>
          <w:bCs/>
        </w:rPr>
        <w:t xml:space="preserve"> to be correct.</w:t>
      </w:r>
    </w:p>
    <w:p w14:paraId="38560F4E" w14:textId="42CA7C39" w:rsidR="007A2EEA" w:rsidRPr="00935779" w:rsidRDefault="007A2EEA" w:rsidP="00935779">
      <w:pPr>
        <w:pStyle w:val="ListParagraph"/>
        <w:ind w:left="371"/>
        <w:contextualSpacing/>
        <w:rPr>
          <w:b/>
        </w:rPr>
      </w:pPr>
      <w:r w:rsidRPr="00DE7AE4">
        <w:rPr>
          <w:bCs/>
        </w:rPr>
        <w:t xml:space="preserve">Cllr </w:t>
      </w:r>
      <w:r w:rsidR="00556DF7">
        <w:rPr>
          <w:bCs/>
        </w:rPr>
        <w:t>C Elsmore</w:t>
      </w:r>
      <w:r w:rsidRPr="00DE7AE4">
        <w:rPr>
          <w:bCs/>
        </w:rPr>
        <w:t xml:space="preserve"> </w:t>
      </w:r>
      <w:r w:rsidR="00213E3B" w:rsidRPr="00DE7AE4">
        <w:rPr>
          <w:bCs/>
        </w:rPr>
        <w:t>seconded,</w:t>
      </w:r>
      <w:r w:rsidR="00381EEE">
        <w:rPr>
          <w:bCs/>
        </w:rPr>
        <w:t xml:space="preserve"> </w:t>
      </w:r>
      <w:r w:rsidRPr="00DE7AE4">
        <w:rPr>
          <w:bCs/>
        </w:rPr>
        <w:t xml:space="preserve">and it was </w:t>
      </w:r>
      <w:r w:rsidR="00556DF7" w:rsidRPr="00935779">
        <w:rPr>
          <w:bCs/>
        </w:rPr>
        <w:t>carried by majority, with 1 abstention</w:t>
      </w:r>
      <w:r w:rsidR="00381EEE" w:rsidRPr="003572AE">
        <w:rPr>
          <w:b/>
          <w:sz w:val="20"/>
          <w:szCs w:val="20"/>
        </w:rPr>
        <w:t>.</w:t>
      </w:r>
    </w:p>
    <w:p w14:paraId="5895EAE4" w14:textId="77777777" w:rsidR="007A2EEA" w:rsidRPr="00DE7AE4" w:rsidRDefault="007A2EEA" w:rsidP="007A2EEA">
      <w:pPr>
        <w:pStyle w:val="ListParagraph"/>
        <w:ind w:left="371"/>
        <w:contextualSpacing/>
        <w:rPr>
          <w:bCs/>
        </w:rPr>
      </w:pPr>
      <w:r w:rsidRPr="00DE7AE4">
        <w:rPr>
          <w:bCs/>
        </w:rPr>
        <w:t>Cllr N Penny signed a copy of the minutes as a true and accurate account.</w:t>
      </w:r>
    </w:p>
    <w:p w14:paraId="19DE0DD1" w14:textId="457AC98B" w:rsidR="004C4291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Matters arising from the minutes of </w:t>
      </w:r>
      <w:r w:rsidR="00C5219E">
        <w:rPr>
          <w:b/>
        </w:rPr>
        <w:t>9</w:t>
      </w:r>
      <w:r w:rsidR="00BF7D98" w:rsidRPr="00BF7D98">
        <w:rPr>
          <w:b/>
          <w:vertAlign w:val="superscript"/>
        </w:rPr>
        <w:t>th</w:t>
      </w:r>
      <w:r w:rsidR="00BF7D98">
        <w:rPr>
          <w:b/>
        </w:rPr>
        <w:t xml:space="preserve"> </w:t>
      </w:r>
      <w:r w:rsidR="004A568C">
        <w:rPr>
          <w:b/>
        </w:rPr>
        <w:t>September</w:t>
      </w:r>
      <w:r w:rsidR="00BF7D98" w:rsidRPr="009E7C66">
        <w:rPr>
          <w:b/>
        </w:rPr>
        <w:t xml:space="preserve"> 202</w:t>
      </w:r>
      <w:r w:rsidR="00BF7D98">
        <w:rPr>
          <w:b/>
        </w:rPr>
        <w:t>5</w:t>
      </w:r>
    </w:p>
    <w:p w14:paraId="49D903B0" w14:textId="77777777" w:rsidR="00B8297C" w:rsidRDefault="009B696F" w:rsidP="009B696F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Page 1: </w:t>
      </w:r>
    </w:p>
    <w:p w14:paraId="275D1B29" w14:textId="2B498452" w:rsidR="009B696F" w:rsidRDefault="00B8297C" w:rsidP="009B696F">
      <w:pPr>
        <w:pStyle w:val="ListParagraph"/>
        <w:ind w:left="371"/>
        <w:contextualSpacing/>
        <w:rPr>
          <w:b/>
        </w:rPr>
      </w:pPr>
      <w:r w:rsidRPr="00B8297C">
        <w:rPr>
          <w:bCs/>
        </w:rPr>
        <w:t xml:space="preserve">Item </w:t>
      </w:r>
      <w:r>
        <w:rPr>
          <w:bCs/>
        </w:rPr>
        <w:t xml:space="preserve">5. The </w:t>
      </w:r>
      <w:r w:rsidR="00045689" w:rsidRPr="00045689">
        <w:rPr>
          <w:bCs/>
        </w:rPr>
        <w:t>second instalment of the precept has now been received.</w:t>
      </w:r>
    </w:p>
    <w:p w14:paraId="66C469EF" w14:textId="583CF4FA" w:rsidR="00805E1F" w:rsidRPr="00366C02" w:rsidRDefault="00805E1F" w:rsidP="009B696F">
      <w:pPr>
        <w:pStyle w:val="ListParagraph"/>
        <w:ind w:left="371"/>
        <w:contextualSpacing/>
        <w:rPr>
          <w:bCs/>
        </w:rPr>
      </w:pPr>
      <w:r w:rsidRPr="00366C02">
        <w:rPr>
          <w:bCs/>
        </w:rPr>
        <w:t>Item 7</w:t>
      </w:r>
      <w:r w:rsidR="00BB1692">
        <w:rPr>
          <w:bCs/>
        </w:rPr>
        <w:t>.</w:t>
      </w:r>
      <w:r w:rsidRPr="00366C02">
        <w:rPr>
          <w:bCs/>
        </w:rPr>
        <w:t xml:space="preserve"> S</w:t>
      </w:r>
      <w:r w:rsidR="00045689">
        <w:rPr>
          <w:bCs/>
        </w:rPr>
        <w:t xml:space="preserve">t </w:t>
      </w:r>
      <w:r w:rsidRPr="00366C02">
        <w:rPr>
          <w:bCs/>
        </w:rPr>
        <w:t>J</w:t>
      </w:r>
      <w:r w:rsidR="00045689">
        <w:rPr>
          <w:bCs/>
        </w:rPr>
        <w:t xml:space="preserve">ohn </w:t>
      </w:r>
      <w:r w:rsidRPr="00366C02">
        <w:rPr>
          <w:bCs/>
        </w:rPr>
        <w:t>A</w:t>
      </w:r>
      <w:r w:rsidR="00045689">
        <w:rPr>
          <w:bCs/>
        </w:rPr>
        <w:t>mbulance</w:t>
      </w:r>
      <w:r w:rsidR="00F75C7C">
        <w:rPr>
          <w:bCs/>
        </w:rPr>
        <w:t xml:space="preserve"> building (SJA) Forming of </w:t>
      </w:r>
      <w:r w:rsidR="00506A27" w:rsidRPr="00366C02">
        <w:rPr>
          <w:bCs/>
        </w:rPr>
        <w:t>working group ongoing, for</w:t>
      </w:r>
      <w:r w:rsidR="00F75C7C">
        <w:rPr>
          <w:bCs/>
        </w:rPr>
        <w:t xml:space="preserve"> initial </w:t>
      </w:r>
      <w:r w:rsidR="00587D63">
        <w:rPr>
          <w:bCs/>
        </w:rPr>
        <w:t xml:space="preserve">meeting to be the </w:t>
      </w:r>
      <w:r w:rsidR="00506A27" w:rsidRPr="00366C02">
        <w:rPr>
          <w:bCs/>
        </w:rPr>
        <w:t>2</w:t>
      </w:r>
      <w:r w:rsidR="00506A27" w:rsidRPr="00366C02">
        <w:rPr>
          <w:bCs/>
          <w:vertAlign w:val="superscript"/>
        </w:rPr>
        <w:t>nd</w:t>
      </w:r>
      <w:r w:rsidR="00506A27" w:rsidRPr="00366C02">
        <w:rPr>
          <w:bCs/>
        </w:rPr>
        <w:t xml:space="preserve"> week in October</w:t>
      </w:r>
      <w:r w:rsidR="00587D63">
        <w:rPr>
          <w:bCs/>
        </w:rPr>
        <w:t>.</w:t>
      </w:r>
    </w:p>
    <w:p w14:paraId="4D6CEBD2" w14:textId="77777777" w:rsidR="006B127A" w:rsidRDefault="00AB631B" w:rsidP="009B696F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Page 2: </w:t>
      </w:r>
    </w:p>
    <w:p w14:paraId="6BE02AE2" w14:textId="39214BFD" w:rsidR="00506A27" w:rsidRDefault="00AB631B" w:rsidP="009B696F">
      <w:pPr>
        <w:pStyle w:val="ListParagraph"/>
        <w:ind w:left="371"/>
        <w:contextualSpacing/>
        <w:rPr>
          <w:b/>
        </w:rPr>
      </w:pPr>
      <w:r w:rsidRPr="00945925">
        <w:rPr>
          <w:bCs/>
        </w:rPr>
        <w:t xml:space="preserve">Item 8. </w:t>
      </w:r>
      <w:r w:rsidR="00F135EE" w:rsidRPr="00945925">
        <w:rPr>
          <w:bCs/>
        </w:rPr>
        <w:t xml:space="preserve">Dedication ceremony to be held </w:t>
      </w:r>
      <w:r w:rsidR="00506A27" w:rsidRPr="00945925">
        <w:rPr>
          <w:bCs/>
        </w:rPr>
        <w:t>25</w:t>
      </w:r>
      <w:r w:rsidR="00506A27" w:rsidRPr="00945925">
        <w:rPr>
          <w:bCs/>
          <w:vertAlign w:val="superscript"/>
        </w:rPr>
        <w:t>th</w:t>
      </w:r>
      <w:r w:rsidR="00506A27" w:rsidRPr="00945925">
        <w:rPr>
          <w:bCs/>
        </w:rPr>
        <w:t xml:space="preserve"> </w:t>
      </w:r>
      <w:r w:rsidR="00945925" w:rsidRPr="00945925">
        <w:rPr>
          <w:bCs/>
        </w:rPr>
        <w:t xml:space="preserve">of </w:t>
      </w:r>
      <w:r w:rsidR="00506A27" w:rsidRPr="00945925">
        <w:rPr>
          <w:bCs/>
        </w:rPr>
        <w:t>Oct</w:t>
      </w:r>
      <w:r w:rsidR="00945925" w:rsidRPr="00945925">
        <w:rPr>
          <w:bCs/>
        </w:rPr>
        <w:t>ober</w:t>
      </w:r>
      <w:r w:rsidR="00506A27" w:rsidRPr="00945925">
        <w:rPr>
          <w:bCs/>
        </w:rPr>
        <w:t xml:space="preserve"> at earliest. </w:t>
      </w:r>
      <w:r w:rsidR="008F1EED" w:rsidRPr="00945925">
        <w:rPr>
          <w:bCs/>
        </w:rPr>
        <w:t>Sarah Bick</w:t>
      </w:r>
      <w:r w:rsidR="00C55B42">
        <w:rPr>
          <w:bCs/>
        </w:rPr>
        <w:t xml:space="preserve"> </w:t>
      </w:r>
      <w:r w:rsidR="008F1EED" w:rsidRPr="00945925">
        <w:rPr>
          <w:bCs/>
        </w:rPr>
        <w:t xml:space="preserve">to </w:t>
      </w:r>
      <w:r w:rsidR="00C55B42">
        <w:rPr>
          <w:bCs/>
        </w:rPr>
        <w:t>carry out</w:t>
      </w:r>
      <w:r w:rsidR="008F1EED" w:rsidRPr="00945925">
        <w:rPr>
          <w:bCs/>
        </w:rPr>
        <w:t xml:space="preserve"> dedication.</w:t>
      </w:r>
      <w:r w:rsidR="008F1EED">
        <w:rPr>
          <w:b/>
        </w:rPr>
        <w:t xml:space="preserve"> </w:t>
      </w:r>
    </w:p>
    <w:p w14:paraId="288731DF" w14:textId="474BC418" w:rsidR="00C85345" w:rsidRDefault="00C55B42" w:rsidP="009B696F">
      <w:pPr>
        <w:pStyle w:val="ListParagraph"/>
        <w:ind w:left="371"/>
        <w:contextualSpacing/>
        <w:rPr>
          <w:b/>
        </w:rPr>
      </w:pPr>
      <w:r w:rsidRPr="006B127A">
        <w:rPr>
          <w:bCs/>
        </w:rPr>
        <w:t>Item 11.</w:t>
      </w:r>
      <w:r>
        <w:rPr>
          <w:b/>
        </w:rPr>
        <w:t xml:space="preserve"> </w:t>
      </w:r>
      <w:r w:rsidR="006B127A" w:rsidRPr="006B127A">
        <w:rPr>
          <w:bCs/>
        </w:rPr>
        <w:t xml:space="preserve">One </w:t>
      </w:r>
      <w:r w:rsidR="000B06FA" w:rsidRPr="006B127A">
        <w:rPr>
          <w:bCs/>
        </w:rPr>
        <w:t xml:space="preserve">item of feedback received </w:t>
      </w:r>
      <w:r w:rsidR="006B127A" w:rsidRPr="006B127A">
        <w:rPr>
          <w:bCs/>
        </w:rPr>
        <w:t>so far re. Bells toilets.</w:t>
      </w:r>
      <w:r w:rsidR="006B127A">
        <w:rPr>
          <w:b/>
        </w:rPr>
        <w:t xml:space="preserve"> </w:t>
      </w:r>
    </w:p>
    <w:p w14:paraId="2D908763" w14:textId="77777777" w:rsidR="006B127A" w:rsidRDefault="006F5835" w:rsidP="0061356E">
      <w:pPr>
        <w:pStyle w:val="ListParagraph"/>
        <w:ind w:left="371"/>
        <w:contextualSpacing/>
        <w:rPr>
          <w:b/>
        </w:rPr>
      </w:pPr>
      <w:r>
        <w:rPr>
          <w:b/>
        </w:rPr>
        <w:t>Page 3</w:t>
      </w:r>
      <w:r w:rsidR="006B127A">
        <w:rPr>
          <w:b/>
        </w:rPr>
        <w:t>:</w:t>
      </w:r>
    </w:p>
    <w:p w14:paraId="6A5EC860" w14:textId="13738AD3" w:rsidR="0076096A" w:rsidRPr="006B127A" w:rsidRDefault="006B127A" w:rsidP="0061356E">
      <w:pPr>
        <w:pStyle w:val="ListParagraph"/>
        <w:ind w:left="371"/>
        <w:contextualSpacing/>
        <w:rPr>
          <w:bCs/>
        </w:rPr>
      </w:pPr>
      <w:r w:rsidRPr="006B127A">
        <w:rPr>
          <w:bCs/>
        </w:rPr>
        <w:t>I</w:t>
      </w:r>
      <w:r w:rsidR="006F5835" w:rsidRPr="006B127A">
        <w:rPr>
          <w:bCs/>
        </w:rPr>
        <w:t>tem 15</w:t>
      </w:r>
      <w:r w:rsidRPr="006B127A">
        <w:rPr>
          <w:bCs/>
        </w:rPr>
        <w:t>.</w:t>
      </w:r>
      <w:r w:rsidR="006F5835" w:rsidRPr="006B127A">
        <w:rPr>
          <w:bCs/>
        </w:rPr>
        <w:t xml:space="preserve"> </w:t>
      </w:r>
      <w:r w:rsidR="006E310D" w:rsidRPr="006E310D">
        <w:rPr>
          <w:bCs/>
        </w:rPr>
        <w:t>Designs are with Katy Virgo (FVAF) to take to the youth group. Katy has requested an additional week to allow for greater engagement. It was noted that a shade would be beneficial in addition to the shelter.</w:t>
      </w:r>
    </w:p>
    <w:p w14:paraId="007827D6" w14:textId="1A48E05A" w:rsidR="00BB6ED5" w:rsidRDefault="0061356E" w:rsidP="002A618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There were no members of p</w:t>
      </w:r>
      <w:r w:rsidR="001D0659" w:rsidRPr="00937D9B">
        <w:rPr>
          <w:b/>
        </w:rPr>
        <w:t xml:space="preserve">ublic </w:t>
      </w:r>
      <w:r>
        <w:rPr>
          <w:b/>
        </w:rPr>
        <w:t>present</w:t>
      </w:r>
    </w:p>
    <w:p w14:paraId="03E9D0D4" w14:textId="77777777" w:rsidR="00254AE1" w:rsidRDefault="00254AE1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agree payments</w:t>
      </w:r>
    </w:p>
    <w:p w14:paraId="5493E25F" w14:textId="77777777" w:rsidR="00C62A0C" w:rsidRDefault="00C62A0C" w:rsidP="00C62A0C">
      <w:pPr>
        <w:pStyle w:val="ListParagraph"/>
        <w:ind w:left="371"/>
        <w:contextualSpacing/>
        <w:rPr>
          <w:b/>
        </w:rPr>
      </w:pPr>
      <w:r>
        <w:rPr>
          <w:b/>
        </w:rPr>
        <w:t>Cllrs M Getgood, D Stevens, S Cox and N Penny stepped out of the room.</w:t>
      </w:r>
    </w:p>
    <w:p w14:paraId="486047BA" w14:textId="77777777" w:rsidR="00C62A0C" w:rsidRDefault="00C62A0C" w:rsidP="00C62A0C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Cllr P Kay took the Chair. </w:t>
      </w:r>
    </w:p>
    <w:p w14:paraId="0C19CB2B" w14:textId="52A9E36F" w:rsidR="00C62A0C" w:rsidRPr="002D3197" w:rsidRDefault="007B195D" w:rsidP="00C62A0C">
      <w:pPr>
        <w:pStyle w:val="ListParagraph"/>
        <w:ind w:left="371"/>
        <w:contextualSpacing/>
        <w:rPr>
          <w:bCs/>
        </w:rPr>
      </w:pPr>
      <w:r w:rsidRPr="002D3197">
        <w:rPr>
          <w:bCs/>
        </w:rPr>
        <w:t xml:space="preserve">The payments listing </w:t>
      </w:r>
      <w:r w:rsidR="002D3197" w:rsidRPr="002D3197">
        <w:rPr>
          <w:bCs/>
        </w:rPr>
        <w:t xml:space="preserve">totalling £39,063.86 </w:t>
      </w:r>
      <w:r w:rsidRPr="002D3197">
        <w:rPr>
          <w:bCs/>
        </w:rPr>
        <w:t xml:space="preserve">had been previously circulated to members, with the addition of </w:t>
      </w:r>
      <w:r w:rsidR="002D3197" w:rsidRPr="002D3197">
        <w:rPr>
          <w:bCs/>
        </w:rPr>
        <w:t xml:space="preserve">£307.87 in cashbook expenses. </w:t>
      </w:r>
    </w:p>
    <w:p w14:paraId="0496162B" w14:textId="77777777" w:rsidR="002D3197" w:rsidRDefault="002D3197" w:rsidP="00C62A0C">
      <w:pPr>
        <w:pStyle w:val="ListParagraph"/>
        <w:ind w:left="371"/>
        <w:contextualSpacing/>
        <w:rPr>
          <w:b/>
        </w:rPr>
      </w:pPr>
    </w:p>
    <w:p w14:paraId="0F1A3A84" w14:textId="498715F3" w:rsidR="00F05D1D" w:rsidRDefault="00BC571C" w:rsidP="00F05D1D">
      <w:pPr>
        <w:pStyle w:val="ListParagraph"/>
        <w:ind w:left="371"/>
        <w:contextualSpacing/>
        <w:rPr>
          <w:b/>
        </w:rPr>
      </w:pPr>
      <w:r>
        <w:rPr>
          <w:b/>
        </w:rPr>
        <w:t>Recommendation:</w:t>
      </w:r>
      <w:r w:rsidR="001C6421">
        <w:rPr>
          <w:b/>
        </w:rPr>
        <w:t xml:space="preserve"> </w:t>
      </w:r>
      <w:r w:rsidR="00C62A0C">
        <w:rPr>
          <w:b/>
        </w:rPr>
        <w:t>p</w:t>
      </w:r>
      <w:r w:rsidR="00535503">
        <w:rPr>
          <w:b/>
        </w:rPr>
        <w:t xml:space="preserve">ayments </w:t>
      </w:r>
      <w:r w:rsidR="001C6421">
        <w:rPr>
          <w:b/>
        </w:rPr>
        <w:t>were agreed a</w:t>
      </w:r>
      <w:r w:rsidR="00F05D1D">
        <w:rPr>
          <w:b/>
        </w:rPr>
        <w:t xml:space="preserve">t </w:t>
      </w:r>
      <w:r w:rsidR="001C6421">
        <w:rPr>
          <w:b/>
        </w:rPr>
        <w:t xml:space="preserve">a grand total of </w:t>
      </w:r>
      <w:r w:rsidR="00F05D1D">
        <w:rPr>
          <w:b/>
        </w:rPr>
        <w:t>£</w:t>
      </w:r>
      <w:r w:rsidR="009101BD">
        <w:rPr>
          <w:b/>
        </w:rPr>
        <w:t>39</w:t>
      </w:r>
      <w:r w:rsidR="00C62A0C">
        <w:rPr>
          <w:b/>
        </w:rPr>
        <w:t>,</w:t>
      </w:r>
      <w:r w:rsidR="002D3197">
        <w:rPr>
          <w:b/>
        </w:rPr>
        <w:t>371.73</w:t>
      </w:r>
    </w:p>
    <w:p w14:paraId="7E904C94" w14:textId="77777777" w:rsidR="00BC571C" w:rsidRDefault="00BC571C" w:rsidP="00F05D1D">
      <w:pPr>
        <w:pStyle w:val="ListParagraph"/>
        <w:ind w:left="371"/>
        <w:contextualSpacing/>
        <w:rPr>
          <w:b/>
        </w:rPr>
      </w:pPr>
    </w:p>
    <w:p w14:paraId="1D81FF1B" w14:textId="5881508B" w:rsidR="00F05D1D" w:rsidRDefault="002D3197" w:rsidP="00F05D1D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</w:t>
      </w:r>
      <w:r w:rsidR="00F05D1D">
        <w:rPr>
          <w:b/>
        </w:rPr>
        <w:t>C</w:t>
      </w:r>
      <w:r>
        <w:rPr>
          <w:b/>
        </w:rPr>
        <w:t xml:space="preserve"> </w:t>
      </w:r>
      <w:r w:rsidR="00F05D1D">
        <w:rPr>
          <w:b/>
        </w:rPr>
        <w:t>E</w:t>
      </w:r>
      <w:r>
        <w:rPr>
          <w:b/>
        </w:rPr>
        <w:t>lsmore, seconded by Cllr</w:t>
      </w:r>
      <w:r w:rsidR="00F05D1D">
        <w:rPr>
          <w:b/>
        </w:rPr>
        <w:t xml:space="preserve"> K</w:t>
      </w:r>
      <w:r>
        <w:rPr>
          <w:b/>
        </w:rPr>
        <w:t xml:space="preserve"> </w:t>
      </w:r>
      <w:r w:rsidR="00F05D1D">
        <w:rPr>
          <w:b/>
        </w:rPr>
        <w:t>R</w:t>
      </w:r>
      <w:r>
        <w:rPr>
          <w:b/>
        </w:rPr>
        <w:t>obbins and unanimously agreed</w:t>
      </w:r>
    </w:p>
    <w:p w14:paraId="1F00758B" w14:textId="77777777" w:rsidR="002D3197" w:rsidRDefault="002D3197" w:rsidP="00F05D1D">
      <w:pPr>
        <w:pStyle w:val="ListParagraph"/>
        <w:ind w:left="371"/>
        <w:contextualSpacing/>
        <w:rPr>
          <w:b/>
        </w:rPr>
      </w:pPr>
    </w:p>
    <w:p w14:paraId="68D68DBF" w14:textId="3A64E3BA" w:rsidR="002D3197" w:rsidRDefault="002D3197" w:rsidP="00F05D1D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All Cllrs </w:t>
      </w:r>
      <w:r w:rsidR="005E7944">
        <w:rPr>
          <w:b/>
        </w:rPr>
        <w:t xml:space="preserve">stepped back into the room. </w:t>
      </w:r>
    </w:p>
    <w:p w14:paraId="372DB22E" w14:textId="77777777" w:rsidR="005E7944" w:rsidRPr="00F05D1D" w:rsidRDefault="005E7944" w:rsidP="00F05D1D">
      <w:pPr>
        <w:pStyle w:val="ListParagraph"/>
        <w:ind w:left="371"/>
        <w:contextualSpacing/>
        <w:rPr>
          <w:b/>
        </w:rPr>
      </w:pPr>
    </w:p>
    <w:p w14:paraId="3BFCFD54" w14:textId="77777777" w:rsidR="00254AE1" w:rsidRDefault="00254AE1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note cash books and bank reconciliations</w:t>
      </w:r>
    </w:p>
    <w:p w14:paraId="62E66950" w14:textId="60FCD173" w:rsidR="009101BD" w:rsidRPr="005E7944" w:rsidRDefault="00824931" w:rsidP="009101BD">
      <w:pPr>
        <w:pStyle w:val="ListParagraph"/>
        <w:ind w:left="371"/>
        <w:contextualSpacing/>
        <w:rPr>
          <w:bCs/>
        </w:rPr>
      </w:pPr>
      <w:r w:rsidRPr="005E7944">
        <w:rPr>
          <w:bCs/>
        </w:rPr>
        <w:t>Noted</w:t>
      </w:r>
      <w:r w:rsidR="00216CAE">
        <w:rPr>
          <w:bCs/>
        </w:rPr>
        <w:t xml:space="preserve"> by members. </w:t>
      </w:r>
    </w:p>
    <w:p w14:paraId="738F4EB6" w14:textId="77777777" w:rsidR="00254AE1" w:rsidRDefault="00254AE1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income and expenditure reports</w:t>
      </w:r>
    </w:p>
    <w:p w14:paraId="241ACFFB" w14:textId="181BD9BB" w:rsidR="009D62CF" w:rsidRDefault="009D62CF" w:rsidP="00DA702E">
      <w:pPr>
        <w:pStyle w:val="ListParagraph"/>
        <w:ind w:left="371"/>
        <w:contextualSpacing/>
        <w:rPr>
          <w:bCs/>
        </w:rPr>
      </w:pPr>
      <w:r w:rsidRPr="00216CAE">
        <w:rPr>
          <w:bCs/>
        </w:rPr>
        <w:t>Cllr N Penny summarised</w:t>
      </w:r>
      <w:r w:rsidR="00216CAE" w:rsidRPr="00216CAE">
        <w:rPr>
          <w:bCs/>
        </w:rPr>
        <w:t xml:space="preserve"> the reports and these were noted by members. </w:t>
      </w:r>
    </w:p>
    <w:p w14:paraId="2975C821" w14:textId="77777777" w:rsidR="00216CAE" w:rsidRDefault="00216CAE" w:rsidP="00DA702E">
      <w:pPr>
        <w:pStyle w:val="ListParagraph"/>
        <w:ind w:left="371"/>
        <w:contextualSpacing/>
        <w:rPr>
          <w:bCs/>
        </w:rPr>
      </w:pPr>
    </w:p>
    <w:p w14:paraId="2B831872" w14:textId="77777777" w:rsidR="004879F0" w:rsidRDefault="004879F0" w:rsidP="00DA702E">
      <w:pPr>
        <w:pStyle w:val="ListParagraph"/>
        <w:ind w:left="371"/>
        <w:contextualSpacing/>
        <w:rPr>
          <w:bCs/>
        </w:rPr>
      </w:pPr>
    </w:p>
    <w:p w14:paraId="3C679037" w14:textId="77777777" w:rsidR="004879F0" w:rsidRPr="00216CAE" w:rsidRDefault="004879F0" w:rsidP="00DA702E">
      <w:pPr>
        <w:pStyle w:val="ListParagraph"/>
        <w:ind w:left="371"/>
        <w:contextualSpacing/>
        <w:rPr>
          <w:bCs/>
        </w:rPr>
      </w:pPr>
    </w:p>
    <w:p w14:paraId="1250804E" w14:textId="77777777" w:rsidR="00EB3649" w:rsidRPr="00EB3649" w:rsidRDefault="0047356F" w:rsidP="00EE1476">
      <w:pPr>
        <w:pStyle w:val="ListParagraph"/>
        <w:numPr>
          <w:ilvl w:val="0"/>
          <w:numId w:val="11"/>
        </w:numPr>
        <w:contextualSpacing/>
        <w:rPr>
          <w:bCs/>
        </w:rPr>
      </w:pPr>
      <w:r w:rsidRPr="00EB3649">
        <w:rPr>
          <w:b/>
        </w:rPr>
        <w:lastRenderedPageBreak/>
        <w:t xml:space="preserve">To receive </w:t>
      </w:r>
      <w:r w:rsidR="00B53399" w:rsidRPr="00EB3649">
        <w:rPr>
          <w:b/>
        </w:rPr>
        <w:t>update and agree CAP staffing requirements</w:t>
      </w:r>
    </w:p>
    <w:p w14:paraId="286FBF84" w14:textId="253CC958" w:rsidR="00ED269C" w:rsidRDefault="00C82C54" w:rsidP="00EB3649">
      <w:pPr>
        <w:pStyle w:val="ListParagraph"/>
        <w:ind w:left="371"/>
        <w:contextualSpacing/>
        <w:rPr>
          <w:bCs/>
        </w:rPr>
      </w:pPr>
      <w:r w:rsidRPr="00C82C54">
        <w:rPr>
          <w:bCs/>
        </w:rPr>
        <w:t>The Town Clerk advised that the Coleford Area Partnership (CAP) staff member,</w:t>
      </w:r>
      <w:r w:rsidR="002F06E3">
        <w:rPr>
          <w:bCs/>
        </w:rPr>
        <w:t xml:space="preserve"> J Pritchard,</w:t>
      </w:r>
      <w:r w:rsidRPr="00C82C54">
        <w:rPr>
          <w:bCs/>
        </w:rPr>
        <w:t xml:space="preserve"> funded by CTC, can no longer </w:t>
      </w:r>
      <w:r w:rsidR="00D81049">
        <w:rPr>
          <w:bCs/>
        </w:rPr>
        <w:t xml:space="preserve">have her </w:t>
      </w:r>
      <w:r w:rsidRPr="00C82C54">
        <w:rPr>
          <w:bCs/>
        </w:rPr>
        <w:t>temporary contract</w:t>
      </w:r>
      <w:r w:rsidR="00D81049">
        <w:rPr>
          <w:bCs/>
        </w:rPr>
        <w:t xml:space="preserve"> extended</w:t>
      </w:r>
      <w:r w:rsidRPr="00C82C54">
        <w:rPr>
          <w:bCs/>
        </w:rPr>
        <w:t xml:space="preserve">, </w:t>
      </w:r>
      <w:r w:rsidR="00D81049">
        <w:rPr>
          <w:bCs/>
        </w:rPr>
        <w:t>therefore</w:t>
      </w:r>
      <w:r w:rsidRPr="00C82C54">
        <w:rPr>
          <w:bCs/>
        </w:rPr>
        <w:t xml:space="preserve"> CAP are finalising arrangements to employ her on a permanent basis.</w:t>
      </w:r>
    </w:p>
    <w:p w14:paraId="51F65A2C" w14:textId="77777777" w:rsidR="002F06E3" w:rsidRPr="00EB3649" w:rsidRDefault="002F06E3" w:rsidP="00EB3649">
      <w:pPr>
        <w:pStyle w:val="ListParagraph"/>
        <w:ind w:left="371"/>
        <w:contextualSpacing/>
        <w:rPr>
          <w:bCs/>
        </w:rPr>
      </w:pPr>
    </w:p>
    <w:p w14:paraId="037D2308" w14:textId="7DC4E206" w:rsidR="00980D65" w:rsidRDefault="00980D65" w:rsidP="009E7AC8">
      <w:pPr>
        <w:pStyle w:val="ListParagraph"/>
        <w:ind w:left="371"/>
        <w:contextualSpacing/>
        <w:rPr>
          <w:b/>
        </w:rPr>
      </w:pPr>
      <w:r>
        <w:rPr>
          <w:b/>
        </w:rPr>
        <w:t>Rec</w:t>
      </w:r>
      <w:r w:rsidR="00337F7D">
        <w:rPr>
          <w:b/>
        </w:rPr>
        <w:t>ommendation</w:t>
      </w:r>
      <w:r>
        <w:rPr>
          <w:b/>
        </w:rPr>
        <w:t xml:space="preserve">: </w:t>
      </w:r>
      <w:r w:rsidR="00636015">
        <w:rPr>
          <w:b/>
        </w:rPr>
        <w:t>t</w:t>
      </w:r>
      <w:r w:rsidR="00636015" w:rsidRPr="00636015">
        <w:rPr>
          <w:b/>
        </w:rPr>
        <w:t>o grant the Town Clerk delegated authority to work with the Directors of CAP to finalise and implement a suitable employment contract</w:t>
      </w:r>
    </w:p>
    <w:p w14:paraId="5A4B18B7" w14:textId="77777777" w:rsidR="00636015" w:rsidRDefault="00636015" w:rsidP="009E7AC8">
      <w:pPr>
        <w:pStyle w:val="ListParagraph"/>
        <w:ind w:left="371"/>
        <w:contextualSpacing/>
        <w:rPr>
          <w:b/>
        </w:rPr>
      </w:pPr>
    </w:p>
    <w:p w14:paraId="3C9A27D1" w14:textId="3F8E1D0E" w:rsidR="00980D65" w:rsidRDefault="00A16F1F" w:rsidP="009E7AC8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</w:t>
      </w:r>
      <w:r w:rsidR="00980D65">
        <w:rPr>
          <w:b/>
        </w:rPr>
        <w:t>N</w:t>
      </w:r>
      <w:r>
        <w:rPr>
          <w:b/>
        </w:rPr>
        <w:t xml:space="preserve"> Penny</w:t>
      </w:r>
      <w:r w:rsidR="00980D65">
        <w:rPr>
          <w:b/>
        </w:rPr>
        <w:t xml:space="preserve">, </w:t>
      </w:r>
      <w:r>
        <w:rPr>
          <w:b/>
        </w:rPr>
        <w:t>seconded by Cllr P Kay and unanimously agreed</w:t>
      </w:r>
    </w:p>
    <w:p w14:paraId="7B7D8186" w14:textId="77777777" w:rsidR="00337F7D" w:rsidRDefault="00337F7D" w:rsidP="009E7AC8">
      <w:pPr>
        <w:pStyle w:val="ListParagraph"/>
        <w:ind w:left="371"/>
        <w:contextualSpacing/>
        <w:rPr>
          <w:b/>
        </w:rPr>
      </w:pPr>
    </w:p>
    <w:p w14:paraId="17EA1F71" w14:textId="5205D75C" w:rsidR="00B34DEE" w:rsidRDefault="00BD61F6" w:rsidP="00D91BA0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BE17F3">
        <w:rPr>
          <w:b/>
        </w:rPr>
        <w:t>consider Wye Valley Monopoly request</w:t>
      </w:r>
    </w:p>
    <w:p w14:paraId="6B94936A" w14:textId="77777777" w:rsidR="005D3B0A" w:rsidRDefault="00E82120" w:rsidP="00337F7D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Members were presented with </w:t>
      </w:r>
      <w:r w:rsidR="005D3B0A">
        <w:rPr>
          <w:bCs/>
        </w:rPr>
        <w:t xml:space="preserve">a proposal to purchase / sell a Wye Valley Monopoly board. </w:t>
      </w:r>
    </w:p>
    <w:p w14:paraId="38627D5B" w14:textId="77777777" w:rsidR="005D3B0A" w:rsidRDefault="005D3B0A" w:rsidP="00337F7D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After some discussion members agreed the following: </w:t>
      </w:r>
    </w:p>
    <w:p w14:paraId="3893E3A6" w14:textId="1ABBF995" w:rsidR="00337F7D" w:rsidRPr="00BE5F54" w:rsidRDefault="00A16F1F" w:rsidP="00337F7D">
      <w:pPr>
        <w:pStyle w:val="ListParagraph"/>
        <w:ind w:left="371"/>
        <w:contextualSpacing/>
        <w:rPr>
          <w:bCs/>
        </w:rPr>
      </w:pPr>
      <w:r w:rsidRPr="00BE5F54">
        <w:rPr>
          <w:bCs/>
        </w:rPr>
        <w:t>To include F</w:t>
      </w:r>
      <w:r w:rsidR="00AF6C0F" w:rsidRPr="00BE5F54">
        <w:rPr>
          <w:bCs/>
        </w:rPr>
        <w:t xml:space="preserve">orest </w:t>
      </w:r>
      <w:r w:rsidRPr="00BE5F54">
        <w:rPr>
          <w:bCs/>
        </w:rPr>
        <w:t>o</w:t>
      </w:r>
      <w:r w:rsidR="00AF6C0F" w:rsidRPr="00BE5F54">
        <w:rPr>
          <w:bCs/>
        </w:rPr>
        <w:t>f Dean</w:t>
      </w:r>
      <w:r w:rsidR="00084C55" w:rsidRPr="00BE5F54">
        <w:rPr>
          <w:bCs/>
        </w:rPr>
        <w:t xml:space="preserve"> (</w:t>
      </w:r>
      <w:proofErr w:type="spellStart"/>
      <w:r w:rsidR="00084C55" w:rsidRPr="00BE5F54">
        <w:rPr>
          <w:bCs/>
        </w:rPr>
        <w:t>FoD</w:t>
      </w:r>
      <w:proofErr w:type="spellEnd"/>
      <w:r w:rsidR="00084C55" w:rsidRPr="00BE5F54">
        <w:rPr>
          <w:bCs/>
        </w:rPr>
        <w:t>) in the name and to</w:t>
      </w:r>
      <w:r w:rsidRPr="00BE5F54">
        <w:rPr>
          <w:bCs/>
        </w:rPr>
        <w:t xml:space="preserve"> include </w:t>
      </w:r>
      <w:proofErr w:type="spellStart"/>
      <w:r w:rsidRPr="00BE5F54">
        <w:rPr>
          <w:bCs/>
        </w:rPr>
        <w:t>FoD</w:t>
      </w:r>
      <w:proofErr w:type="spellEnd"/>
      <w:r w:rsidRPr="00BE5F54">
        <w:rPr>
          <w:bCs/>
        </w:rPr>
        <w:t xml:space="preserve"> </w:t>
      </w:r>
      <w:r w:rsidR="00570D03" w:rsidRPr="00BE5F54">
        <w:rPr>
          <w:bCs/>
        </w:rPr>
        <w:t xml:space="preserve">sites on the board. </w:t>
      </w:r>
    </w:p>
    <w:p w14:paraId="7329B355" w14:textId="105D02E9" w:rsidR="00892535" w:rsidRPr="00BE5F54" w:rsidRDefault="006367DE" w:rsidP="00892535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To enquire whether paying </w:t>
      </w:r>
      <w:r w:rsidR="007A5BBE">
        <w:rPr>
          <w:bCs/>
        </w:rPr>
        <w:t xml:space="preserve">a higher amount would result in more </w:t>
      </w:r>
      <w:r w:rsidR="0038125F">
        <w:rPr>
          <w:bCs/>
        </w:rPr>
        <w:t xml:space="preserve">dedicated squares. </w:t>
      </w:r>
    </w:p>
    <w:p w14:paraId="21D1B40C" w14:textId="60E4AA60" w:rsidR="00892535" w:rsidRPr="00BE5F54" w:rsidRDefault="0038125F" w:rsidP="00892535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For a </w:t>
      </w:r>
      <w:proofErr w:type="spellStart"/>
      <w:r w:rsidR="00892535" w:rsidRPr="00BE5F54">
        <w:rPr>
          <w:bCs/>
        </w:rPr>
        <w:t>FoD</w:t>
      </w:r>
      <w:proofErr w:type="spellEnd"/>
      <w:r w:rsidR="00892535" w:rsidRPr="00BE5F54">
        <w:rPr>
          <w:bCs/>
        </w:rPr>
        <w:t xml:space="preserve"> Miner to be a playing piece.</w:t>
      </w:r>
    </w:p>
    <w:p w14:paraId="24C9F787" w14:textId="77777777" w:rsidR="00892535" w:rsidRPr="00BE5F54" w:rsidRDefault="00892535" w:rsidP="00337F7D">
      <w:pPr>
        <w:pStyle w:val="ListParagraph"/>
        <w:ind w:left="371"/>
        <w:contextualSpacing/>
        <w:rPr>
          <w:bCs/>
        </w:rPr>
      </w:pPr>
    </w:p>
    <w:p w14:paraId="1CA7A160" w14:textId="353CE0DB" w:rsidR="00892535" w:rsidRPr="00BE5F54" w:rsidRDefault="00084C55" w:rsidP="00337F7D">
      <w:pPr>
        <w:pStyle w:val="ListParagraph"/>
        <w:ind w:left="371"/>
        <w:contextualSpacing/>
        <w:rPr>
          <w:bCs/>
        </w:rPr>
      </w:pPr>
      <w:r w:rsidRPr="00BE5F54">
        <w:rPr>
          <w:bCs/>
        </w:rPr>
        <w:t xml:space="preserve">Members </w:t>
      </w:r>
      <w:r w:rsidR="00773A77">
        <w:rPr>
          <w:bCs/>
        </w:rPr>
        <w:t>in</w:t>
      </w:r>
      <w:r w:rsidRPr="00BE5F54">
        <w:rPr>
          <w:bCs/>
        </w:rPr>
        <w:t xml:space="preserve"> favou</w:t>
      </w:r>
      <w:r w:rsidR="00892535" w:rsidRPr="00BE5F54">
        <w:rPr>
          <w:bCs/>
        </w:rPr>
        <w:t>r. However</w:t>
      </w:r>
      <w:r w:rsidR="00773A77">
        <w:rPr>
          <w:bCs/>
        </w:rPr>
        <w:t>,</w:t>
      </w:r>
      <w:r w:rsidR="00892535" w:rsidRPr="00BE5F54">
        <w:rPr>
          <w:bCs/>
        </w:rPr>
        <w:t xml:space="preserve"> m</w:t>
      </w:r>
      <w:r w:rsidR="00570D03" w:rsidRPr="00BE5F54">
        <w:rPr>
          <w:bCs/>
        </w:rPr>
        <w:t xml:space="preserve">ore information </w:t>
      </w:r>
      <w:r w:rsidR="00892535" w:rsidRPr="00BE5F54">
        <w:rPr>
          <w:bCs/>
        </w:rPr>
        <w:t xml:space="preserve">is </w:t>
      </w:r>
      <w:r w:rsidR="00570D03" w:rsidRPr="00BE5F54">
        <w:rPr>
          <w:bCs/>
        </w:rPr>
        <w:t>needed</w:t>
      </w:r>
      <w:r w:rsidR="00892535" w:rsidRPr="00BE5F54">
        <w:rPr>
          <w:bCs/>
        </w:rPr>
        <w:t xml:space="preserve">. </w:t>
      </w:r>
    </w:p>
    <w:p w14:paraId="0432EE12" w14:textId="1E03DB69" w:rsidR="00AF6C0F" w:rsidRDefault="00892535" w:rsidP="00892535">
      <w:pPr>
        <w:pStyle w:val="ListParagraph"/>
        <w:ind w:left="371"/>
        <w:contextualSpacing/>
        <w:rPr>
          <w:bCs/>
        </w:rPr>
      </w:pPr>
      <w:r w:rsidRPr="00BE5F54">
        <w:rPr>
          <w:bCs/>
        </w:rPr>
        <w:t>T</w:t>
      </w:r>
      <w:r w:rsidR="00570D03" w:rsidRPr="00BE5F54">
        <w:rPr>
          <w:bCs/>
        </w:rPr>
        <w:t xml:space="preserve">o come back to </w:t>
      </w:r>
      <w:r w:rsidR="00773A77">
        <w:rPr>
          <w:bCs/>
        </w:rPr>
        <w:t xml:space="preserve">next available </w:t>
      </w:r>
      <w:r w:rsidR="00570D03" w:rsidRPr="00BE5F54">
        <w:rPr>
          <w:bCs/>
        </w:rPr>
        <w:t xml:space="preserve">Full Council. </w:t>
      </w:r>
    </w:p>
    <w:p w14:paraId="1E652F4E" w14:textId="77777777" w:rsidR="00BE5F54" w:rsidRPr="00BE5F54" w:rsidRDefault="00BE5F54" w:rsidP="00892535">
      <w:pPr>
        <w:pStyle w:val="ListParagraph"/>
        <w:ind w:left="371"/>
        <w:contextualSpacing/>
        <w:rPr>
          <w:bCs/>
        </w:rPr>
      </w:pPr>
    </w:p>
    <w:p w14:paraId="411A10FD" w14:textId="22076E99" w:rsidR="008447FA" w:rsidRDefault="00745D59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5C0A45">
        <w:rPr>
          <w:b/>
        </w:rPr>
        <w:t>receive update</w:t>
      </w:r>
      <w:r w:rsidR="00C2798A">
        <w:rPr>
          <w:b/>
        </w:rPr>
        <w:t xml:space="preserve"> and </w:t>
      </w:r>
      <w:r w:rsidR="00E371B1">
        <w:rPr>
          <w:b/>
        </w:rPr>
        <w:t>agree associated costs</w:t>
      </w:r>
      <w:r w:rsidR="005C0A45">
        <w:rPr>
          <w:b/>
        </w:rPr>
        <w:t xml:space="preserve"> re: </w:t>
      </w:r>
      <w:r w:rsidR="008447FA">
        <w:rPr>
          <w:b/>
        </w:rPr>
        <w:t>Active Travel</w:t>
      </w:r>
      <w:r w:rsidR="005C0A45">
        <w:rPr>
          <w:b/>
        </w:rPr>
        <w:t xml:space="preserve"> plan</w:t>
      </w:r>
    </w:p>
    <w:p w14:paraId="2B92E066" w14:textId="5D7415C3" w:rsidR="00892535" w:rsidRPr="00C00325" w:rsidRDefault="004A68A5" w:rsidP="00C00325">
      <w:pPr>
        <w:pStyle w:val="ListParagraph"/>
        <w:ind w:left="371"/>
        <w:contextualSpacing/>
        <w:rPr>
          <w:bCs/>
        </w:rPr>
      </w:pPr>
      <w:r w:rsidRPr="00773A77">
        <w:rPr>
          <w:bCs/>
        </w:rPr>
        <w:t>To consider £250</w:t>
      </w:r>
      <w:r w:rsidR="00137F42">
        <w:rPr>
          <w:bCs/>
        </w:rPr>
        <w:t>.00</w:t>
      </w:r>
      <w:r w:rsidR="003722A2" w:rsidRPr="00773A77">
        <w:rPr>
          <w:bCs/>
        </w:rPr>
        <w:t xml:space="preserve"> for</w:t>
      </w:r>
      <w:r w:rsidR="00F71081">
        <w:rPr>
          <w:bCs/>
        </w:rPr>
        <w:t xml:space="preserve"> Jon Harris</w:t>
      </w:r>
      <w:r w:rsidR="0066515F">
        <w:rPr>
          <w:bCs/>
        </w:rPr>
        <w:t xml:space="preserve">, </w:t>
      </w:r>
      <w:r w:rsidR="00C00325" w:rsidRPr="00C00325">
        <w:rPr>
          <w:bCs/>
        </w:rPr>
        <w:t xml:space="preserve">Academic Course Leader </w:t>
      </w:r>
      <w:r w:rsidR="00C00325">
        <w:rPr>
          <w:bCs/>
        </w:rPr>
        <w:t>(</w:t>
      </w:r>
      <w:r w:rsidR="00C00325" w:rsidRPr="00C00325">
        <w:rPr>
          <w:bCs/>
        </w:rPr>
        <w:t>Urban Planning</w:t>
      </w:r>
      <w:r w:rsidR="00C00325">
        <w:rPr>
          <w:bCs/>
        </w:rPr>
        <w:t xml:space="preserve">) </w:t>
      </w:r>
      <w:r w:rsidR="0087660A">
        <w:rPr>
          <w:bCs/>
        </w:rPr>
        <w:t xml:space="preserve">to </w:t>
      </w:r>
      <w:r w:rsidR="0087660A" w:rsidRPr="0087660A">
        <w:rPr>
          <w:bCs/>
        </w:rPr>
        <w:t xml:space="preserve">gather </w:t>
      </w:r>
      <w:r w:rsidR="0097399B">
        <w:rPr>
          <w:bCs/>
        </w:rPr>
        <w:t xml:space="preserve">all </w:t>
      </w:r>
      <w:r w:rsidR="0087660A" w:rsidRPr="0087660A">
        <w:rPr>
          <w:bCs/>
        </w:rPr>
        <w:t>required information and prepare the planning application for submission on our behalf.</w:t>
      </w:r>
    </w:p>
    <w:p w14:paraId="437AD9CE" w14:textId="77777777" w:rsidR="00773A77" w:rsidRPr="00773A77" w:rsidRDefault="00773A77" w:rsidP="00892535">
      <w:pPr>
        <w:pStyle w:val="ListParagraph"/>
        <w:ind w:left="371"/>
        <w:contextualSpacing/>
        <w:rPr>
          <w:bCs/>
        </w:rPr>
      </w:pPr>
    </w:p>
    <w:p w14:paraId="6AE2B0EF" w14:textId="04EFA0F0" w:rsidR="003869AA" w:rsidRDefault="00C723EB" w:rsidP="00892535">
      <w:pPr>
        <w:pStyle w:val="ListParagraph"/>
        <w:ind w:left="371"/>
        <w:contextualSpacing/>
        <w:rPr>
          <w:b/>
        </w:rPr>
      </w:pPr>
      <w:r w:rsidRPr="00773A77">
        <w:rPr>
          <w:b/>
        </w:rPr>
        <w:t>Re</w:t>
      </w:r>
      <w:r>
        <w:rPr>
          <w:b/>
        </w:rPr>
        <w:t>commendation</w:t>
      </w:r>
      <w:r w:rsidR="003869AA" w:rsidRPr="00773A77">
        <w:rPr>
          <w:b/>
        </w:rPr>
        <w:t xml:space="preserve">: </w:t>
      </w:r>
      <w:r>
        <w:rPr>
          <w:b/>
        </w:rPr>
        <w:t>to</w:t>
      </w:r>
      <w:r w:rsidR="003869AA" w:rsidRPr="00773A77">
        <w:rPr>
          <w:b/>
        </w:rPr>
        <w:t xml:space="preserve"> </w:t>
      </w:r>
      <w:r w:rsidR="00075FE8">
        <w:rPr>
          <w:b/>
        </w:rPr>
        <w:t>accept</w:t>
      </w:r>
      <w:r>
        <w:rPr>
          <w:b/>
        </w:rPr>
        <w:t xml:space="preserve"> Mr Harris’s</w:t>
      </w:r>
      <w:r w:rsidR="003869AA" w:rsidRPr="00773A77">
        <w:rPr>
          <w:b/>
        </w:rPr>
        <w:t xml:space="preserve"> offer</w:t>
      </w:r>
      <w:r>
        <w:rPr>
          <w:b/>
        </w:rPr>
        <w:t xml:space="preserve"> </w:t>
      </w:r>
      <w:r w:rsidR="003869AA" w:rsidRPr="00773A77">
        <w:rPr>
          <w:b/>
        </w:rPr>
        <w:t>to put the package of application together for submission</w:t>
      </w:r>
      <w:r w:rsidR="00075FE8">
        <w:rPr>
          <w:b/>
        </w:rPr>
        <w:t xml:space="preserve"> for</w:t>
      </w:r>
      <w:r w:rsidR="00075FE8" w:rsidRPr="00773A77">
        <w:rPr>
          <w:b/>
        </w:rPr>
        <w:t xml:space="preserve"> £250</w:t>
      </w:r>
      <w:r w:rsidR="00075FE8">
        <w:rPr>
          <w:b/>
        </w:rPr>
        <w:t>.00</w:t>
      </w:r>
    </w:p>
    <w:p w14:paraId="0D3B496D" w14:textId="77777777" w:rsidR="00773A77" w:rsidRPr="00773A77" w:rsidRDefault="00773A77" w:rsidP="00892535">
      <w:pPr>
        <w:pStyle w:val="ListParagraph"/>
        <w:ind w:left="371"/>
        <w:contextualSpacing/>
        <w:rPr>
          <w:b/>
        </w:rPr>
      </w:pPr>
    </w:p>
    <w:p w14:paraId="081D0BED" w14:textId="52CD0BEB" w:rsidR="003869AA" w:rsidRPr="00773A77" w:rsidRDefault="003869AA" w:rsidP="00892535">
      <w:pPr>
        <w:pStyle w:val="ListParagraph"/>
        <w:ind w:left="371"/>
        <w:contextualSpacing/>
        <w:rPr>
          <w:b/>
        </w:rPr>
      </w:pPr>
      <w:r w:rsidRPr="00773A77">
        <w:rPr>
          <w:b/>
        </w:rPr>
        <w:t xml:space="preserve">Proposed by </w:t>
      </w:r>
      <w:r w:rsidR="00075FE8">
        <w:rPr>
          <w:b/>
        </w:rPr>
        <w:t xml:space="preserve">Cllr </w:t>
      </w:r>
      <w:r w:rsidR="00936EE5" w:rsidRPr="00773A77">
        <w:rPr>
          <w:b/>
        </w:rPr>
        <w:t>M</w:t>
      </w:r>
      <w:r w:rsidR="00075FE8">
        <w:rPr>
          <w:b/>
        </w:rPr>
        <w:t xml:space="preserve"> </w:t>
      </w:r>
      <w:r w:rsidR="00936EE5" w:rsidRPr="00773A77">
        <w:rPr>
          <w:b/>
        </w:rPr>
        <w:t>C</w:t>
      </w:r>
      <w:r w:rsidR="00075FE8">
        <w:rPr>
          <w:b/>
        </w:rPr>
        <w:t>ox</w:t>
      </w:r>
      <w:r w:rsidR="00936EE5" w:rsidRPr="00773A77">
        <w:rPr>
          <w:b/>
        </w:rPr>
        <w:t>, seconded</w:t>
      </w:r>
      <w:r w:rsidR="00075FE8">
        <w:rPr>
          <w:b/>
        </w:rPr>
        <w:t xml:space="preserve"> by Cllr</w:t>
      </w:r>
      <w:r w:rsidR="00936EE5" w:rsidRPr="00773A77">
        <w:rPr>
          <w:b/>
        </w:rPr>
        <w:t xml:space="preserve"> M</w:t>
      </w:r>
      <w:r w:rsidR="00075FE8">
        <w:rPr>
          <w:b/>
        </w:rPr>
        <w:t xml:space="preserve"> </w:t>
      </w:r>
      <w:r w:rsidR="00936EE5" w:rsidRPr="00773A77">
        <w:rPr>
          <w:b/>
        </w:rPr>
        <w:t>G</w:t>
      </w:r>
      <w:r w:rsidR="00075FE8">
        <w:rPr>
          <w:b/>
        </w:rPr>
        <w:t>etgood and unanimously agreed</w:t>
      </w:r>
    </w:p>
    <w:p w14:paraId="1B5BA66D" w14:textId="77777777" w:rsidR="00773A77" w:rsidRPr="00773A77" w:rsidRDefault="00773A77" w:rsidP="00892535">
      <w:pPr>
        <w:pStyle w:val="ListParagraph"/>
        <w:ind w:left="371"/>
        <w:contextualSpacing/>
        <w:rPr>
          <w:bCs/>
        </w:rPr>
      </w:pPr>
    </w:p>
    <w:p w14:paraId="27A7D33F" w14:textId="7F439394" w:rsidR="00AB406F" w:rsidRDefault="00745D59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proposed </w:t>
      </w:r>
      <w:r w:rsidR="00AB406F">
        <w:rPr>
          <w:b/>
        </w:rPr>
        <w:t>KGV hire charges</w:t>
      </w:r>
    </w:p>
    <w:p w14:paraId="7EDE0237" w14:textId="741EAC67" w:rsidR="00C20523" w:rsidRDefault="00C20523" w:rsidP="00936EE5">
      <w:pPr>
        <w:pStyle w:val="ListParagraph"/>
        <w:ind w:left="371"/>
        <w:contextualSpacing/>
        <w:rPr>
          <w:bCs/>
        </w:rPr>
      </w:pPr>
      <w:r>
        <w:rPr>
          <w:bCs/>
        </w:rPr>
        <w:t>An update was provided</w:t>
      </w:r>
      <w:r w:rsidR="00B728B7">
        <w:rPr>
          <w:bCs/>
        </w:rPr>
        <w:t xml:space="preserve"> following ongoing </w:t>
      </w:r>
      <w:r w:rsidR="008735B7">
        <w:rPr>
          <w:bCs/>
        </w:rPr>
        <w:t xml:space="preserve">discussions between CTC and </w:t>
      </w:r>
      <w:r w:rsidR="005F3695">
        <w:rPr>
          <w:bCs/>
        </w:rPr>
        <w:t xml:space="preserve">KGV </w:t>
      </w:r>
      <w:r w:rsidR="008735B7">
        <w:rPr>
          <w:bCs/>
        </w:rPr>
        <w:t xml:space="preserve">users. </w:t>
      </w:r>
    </w:p>
    <w:p w14:paraId="6156DC73" w14:textId="613E0CEC" w:rsidR="00936EE5" w:rsidRPr="00AF0EE7" w:rsidRDefault="00C20523" w:rsidP="00936EE5">
      <w:pPr>
        <w:pStyle w:val="ListParagraph"/>
        <w:ind w:left="371"/>
        <w:contextualSpacing/>
        <w:rPr>
          <w:bCs/>
        </w:rPr>
      </w:pPr>
      <w:r>
        <w:rPr>
          <w:bCs/>
        </w:rPr>
        <w:t>Bowm</w:t>
      </w:r>
      <w:r w:rsidR="00F26BE5">
        <w:rPr>
          <w:bCs/>
        </w:rPr>
        <w:t>e</w:t>
      </w:r>
      <w:r>
        <w:rPr>
          <w:bCs/>
        </w:rPr>
        <w:t>n of the Dean</w:t>
      </w:r>
      <w:r w:rsidR="009005A9">
        <w:rPr>
          <w:bCs/>
        </w:rPr>
        <w:t>s</w:t>
      </w:r>
      <w:r>
        <w:rPr>
          <w:bCs/>
        </w:rPr>
        <w:t xml:space="preserve"> hire charges agreed </w:t>
      </w:r>
      <w:r w:rsidR="002A4587" w:rsidRPr="00AF0EE7">
        <w:rPr>
          <w:bCs/>
        </w:rPr>
        <w:t>at £500.</w:t>
      </w:r>
      <w:r>
        <w:rPr>
          <w:bCs/>
        </w:rPr>
        <w:t>00.</w:t>
      </w:r>
    </w:p>
    <w:p w14:paraId="54A41656" w14:textId="77777777" w:rsidR="008735B7" w:rsidRDefault="008735B7" w:rsidP="00936EE5">
      <w:pPr>
        <w:pStyle w:val="ListParagraph"/>
        <w:ind w:left="371"/>
        <w:contextualSpacing/>
        <w:rPr>
          <w:bCs/>
        </w:rPr>
      </w:pPr>
      <w:r w:rsidRPr="008735B7">
        <w:rPr>
          <w:bCs/>
        </w:rPr>
        <w:t>The Town Clerk went back to Broadwell FC requesting an increased contribution; they responded with an offer of £1,700.</w:t>
      </w:r>
    </w:p>
    <w:p w14:paraId="45AE2329" w14:textId="23FF7A9A" w:rsidR="009005A9" w:rsidRDefault="00E20433" w:rsidP="00936EE5">
      <w:pPr>
        <w:pStyle w:val="ListParagraph"/>
        <w:ind w:left="371"/>
        <w:contextualSpacing/>
        <w:rPr>
          <w:bCs/>
        </w:rPr>
      </w:pPr>
      <w:r>
        <w:rPr>
          <w:bCs/>
        </w:rPr>
        <w:t>After some discussion the below recommendation was agreed:</w:t>
      </w:r>
    </w:p>
    <w:p w14:paraId="328D7983" w14:textId="77777777" w:rsidR="00E20433" w:rsidRDefault="00E20433" w:rsidP="00936EE5">
      <w:pPr>
        <w:pStyle w:val="ListParagraph"/>
        <w:ind w:left="371"/>
        <w:contextualSpacing/>
        <w:rPr>
          <w:bCs/>
        </w:rPr>
      </w:pPr>
    </w:p>
    <w:p w14:paraId="0AC0325F" w14:textId="49F8E6ED" w:rsidR="00250112" w:rsidRDefault="009005A9" w:rsidP="00936EE5">
      <w:pPr>
        <w:pStyle w:val="ListParagraph"/>
        <w:ind w:left="371"/>
        <w:contextualSpacing/>
        <w:rPr>
          <w:b/>
        </w:rPr>
      </w:pPr>
      <w:r w:rsidRPr="009005A9">
        <w:rPr>
          <w:b/>
        </w:rPr>
        <w:t>Recommendation</w:t>
      </w:r>
      <w:r w:rsidR="00FB2755" w:rsidRPr="009005A9">
        <w:rPr>
          <w:b/>
        </w:rPr>
        <w:t xml:space="preserve">: </w:t>
      </w:r>
      <w:r w:rsidR="005E1303">
        <w:rPr>
          <w:b/>
        </w:rPr>
        <w:t>t</w:t>
      </w:r>
      <w:r w:rsidR="005E1303" w:rsidRPr="005E1303">
        <w:rPr>
          <w:b/>
        </w:rPr>
        <w:t>o agree a hire charge of £1,800</w:t>
      </w:r>
      <w:r w:rsidR="00C20A7E">
        <w:rPr>
          <w:b/>
        </w:rPr>
        <w:t xml:space="preserve"> for Broadwell FC</w:t>
      </w:r>
      <w:r w:rsidR="005E1303" w:rsidRPr="005E1303">
        <w:rPr>
          <w:b/>
        </w:rPr>
        <w:t xml:space="preserve"> for the forthcoming season, on the basis that </w:t>
      </w:r>
      <w:r w:rsidR="00C20A7E">
        <w:rPr>
          <w:b/>
        </w:rPr>
        <w:t>they</w:t>
      </w:r>
      <w:r w:rsidR="005E1303" w:rsidRPr="005E1303">
        <w:rPr>
          <w:b/>
        </w:rPr>
        <w:t xml:space="preserve"> undertake their own pitch </w:t>
      </w:r>
      <w:r w:rsidR="00C20A7E">
        <w:rPr>
          <w:b/>
        </w:rPr>
        <w:t>reseeding</w:t>
      </w:r>
      <w:r w:rsidR="005B4F46">
        <w:rPr>
          <w:b/>
        </w:rPr>
        <w:t xml:space="preserve">. To </w:t>
      </w:r>
      <w:r w:rsidR="005E1303" w:rsidRPr="005E1303">
        <w:rPr>
          <w:b/>
        </w:rPr>
        <w:t>increase to £2,000 for the following season.</w:t>
      </w:r>
    </w:p>
    <w:p w14:paraId="045487EC" w14:textId="77777777" w:rsidR="009005A9" w:rsidRPr="009005A9" w:rsidRDefault="009005A9" w:rsidP="00936EE5">
      <w:pPr>
        <w:pStyle w:val="ListParagraph"/>
        <w:ind w:left="371"/>
        <w:contextualSpacing/>
        <w:rPr>
          <w:b/>
        </w:rPr>
      </w:pPr>
    </w:p>
    <w:p w14:paraId="439A4E3D" w14:textId="21E705DD" w:rsidR="00BA5D8E" w:rsidRPr="009005A9" w:rsidRDefault="009005A9" w:rsidP="00936EE5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</w:t>
      </w:r>
      <w:r w:rsidR="00BA5D8E" w:rsidRPr="009005A9">
        <w:rPr>
          <w:b/>
        </w:rPr>
        <w:t>D</w:t>
      </w:r>
      <w:r>
        <w:rPr>
          <w:b/>
        </w:rPr>
        <w:t xml:space="preserve"> </w:t>
      </w:r>
      <w:r w:rsidR="00BA5D8E" w:rsidRPr="009005A9">
        <w:rPr>
          <w:b/>
        </w:rPr>
        <w:t>S</w:t>
      </w:r>
      <w:r>
        <w:rPr>
          <w:b/>
        </w:rPr>
        <w:t>tevens, seconded by Cll</w:t>
      </w:r>
      <w:r w:rsidR="006806F2">
        <w:rPr>
          <w:b/>
        </w:rPr>
        <w:t xml:space="preserve">r R </w:t>
      </w:r>
      <w:r w:rsidR="006806F2" w:rsidRPr="006806F2">
        <w:rPr>
          <w:b/>
        </w:rPr>
        <w:t>Dix</w:t>
      </w:r>
      <w:r w:rsidR="007D5B77" w:rsidRPr="006806F2">
        <w:rPr>
          <w:b/>
        </w:rPr>
        <w:t xml:space="preserve">, </w:t>
      </w:r>
      <w:r w:rsidR="00FE5531" w:rsidRPr="006806F2">
        <w:rPr>
          <w:b/>
        </w:rPr>
        <w:t>and u</w:t>
      </w:r>
      <w:r w:rsidR="007D5B77" w:rsidRPr="006806F2">
        <w:rPr>
          <w:b/>
        </w:rPr>
        <w:t xml:space="preserve">nanimously </w:t>
      </w:r>
      <w:r w:rsidR="00FE5531" w:rsidRPr="006806F2">
        <w:rPr>
          <w:b/>
        </w:rPr>
        <w:t>agreed</w:t>
      </w:r>
    </w:p>
    <w:p w14:paraId="0B0B9258" w14:textId="77777777" w:rsidR="00AF0EE7" w:rsidRPr="00AF0EE7" w:rsidRDefault="00AF0EE7" w:rsidP="00936EE5">
      <w:pPr>
        <w:pStyle w:val="ListParagraph"/>
        <w:ind w:left="371"/>
        <w:contextualSpacing/>
        <w:rPr>
          <w:bCs/>
        </w:rPr>
      </w:pPr>
    </w:p>
    <w:p w14:paraId="5409FC4B" w14:textId="4154E4AC" w:rsidR="001D4D56" w:rsidRDefault="001D4D56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formally adopt </w:t>
      </w:r>
      <w:r w:rsidR="00182FEC">
        <w:rPr>
          <w:b/>
        </w:rPr>
        <w:t xml:space="preserve">brick </w:t>
      </w:r>
      <w:r w:rsidR="00704041">
        <w:rPr>
          <w:b/>
        </w:rPr>
        <w:t>Staunton Road</w:t>
      </w:r>
      <w:r>
        <w:rPr>
          <w:b/>
        </w:rPr>
        <w:t xml:space="preserve"> bus shelter</w:t>
      </w:r>
      <w:r w:rsidR="00182FEC">
        <w:rPr>
          <w:b/>
        </w:rPr>
        <w:t xml:space="preserve"> and agree</w:t>
      </w:r>
      <w:r w:rsidR="0068220B">
        <w:rPr>
          <w:b/>
        </w:rPr>
        <w:t xml:space="preserve"> </w:t>
      </w:r>
      <w:r w:rsidR="00003DC2">
        <w:rPr>
          <w:b/>
        </w:rPr>
        <w:t>support for a mural</w:t>
      </w:r>
    </w:p>
    <w:p w14:paraId="1713F1CE" w14:textId="77777777" w:rsidR="00861B83" w:rsidRDefault="00481576" w:rsidP="00273267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An update was provided </w:t>
      </w:r>
      <w:r w:rsidR="00F32AF1">
        <w:rPr>
          <w:bCs/>
        </w:rPr>
        <w:t xml:space="preserve">on </w:t>
      </w:r>
      <w:r>
        <w:rPr>
          <w:bCs/>
        </w:rPr>
        <w:t xml:space="preserve">the investigations of ownership of the bus shelter and on the recently added mural design. </w:t>
      </w:r>
    </w:p>
    <w:p w14:paraId="58CA9F4F" w14:textId="5D87E9A1" w:rsidR="00273267" w:rsidRDefault="00861B83" w:rsidP="00273267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For </w:t>
      </w:r>
      <w:r w:rsidR="0075662D">
        <w:rPr>
          <w:bCs/>
        </w:rPr>
        <w:t xml:space="preserve">CTC </w:t>
      </w:r>
      <w:r>
        <w:rPr>
          <w:bCs/>
        </w:rPr>
        <w:t>to confirm with Martin Green</w:t>
      </w:r>
      <w:r w:rsidR="00EE28E0">
        <w:rPr>
          <w:bCs/>
        </w:rPr>
        <w:t xml:space="preserve"> whether mural funding is still needed</w:t>
      </w:r>
      <w:r w:rsidR="007B5FDD">
        <w:rPr>
          <w:bCs/>
        </w:rPr>
        <w:t>.</w:t>
      </w:r>
    </w:p>
    <w:p w14:paraId="4C51F147" w14:textId="77777777" w:rsidR="005B4F46" w:rsidRPr="005B4F46" w:rsidRDefault="005B4F46" w:rsidP="00273267">
      <w:pPr>
        <w:pStyle w:val="ListParagraph"/>
        <w:ind w:left="371"/>
        <w:contextualSpacing/>
        <w:rPr>
          <w:bCs/>
        </w:rPr>
      </w:pPr>
    </w:p>
    <w:p w14:paraId="69A73A26" w14:textId="16056129" w:rsidR="008C1632" w:rsidRPr="001D41A0" w:rsidRDefault="005B4F46" w:rsidP="00273267">
      <w:pPr>
        <w:pStyle w:val="ListParagraph"/>
        <w:ind w:left="371"/>
        <w:contextualSpacing/>
        <w:rPr>
          <w:b/>
        </w:rPr>
      </w:pPr>
      <w:r w:rsidRPr="001D41A0">
        <w:rPr>
          <w:b/>
        </w:rPr>
        <w:t>Recommendation</w:t>
      </w:r>
      <w:r w:rsidR="000F11BF" w:rsidRPr="001D41A0">
        <w:rPr>
          <w:b/>
        </w:rPr>
        <w:t xml:space="preserve">: </w:t>
      </w:r>
      <w:r w:rsidR="007E74A6" w:rsidRPr="001D41A0">
        <w:rPr>
          <w:b/>
        </w:rPr>
        <w:t>to adopt</w:t>
      </w:r>
      <w:r w:rsidRPr="001D41A0">
        <w:rPr>
          <w:b/>
        </w:rPr>
        <w:t xml:space="preserve"> the</w:t>
      </w:r>
      <w:r w:rsidR="007E74A6" w:rsidRPr="001D41A0">
        <w:rPr>
          <w:b/>
        </w:rPr>
        <w:t xml:space="preserve"> </w:t>
      </w:r>
      <w:r w:rsidR="001D41A0">
        <w:rPr>
          <w:b/>
        </w:rPr>
        <w:t xml:space="preserve">brick </w:t>
      </w:r>
      <w:r w:rsidR="007E74A6" w:rsidRPr="001D41A0">
        <w:rPr>
          <w:b/>
        </w:rPr>
        <w:t>bus shelter</w:t>
      </w:r>
      <w:r w:rsidRPr="001D41A0">
        <w:rPr>
          <w:b/>
        </w:rPr>
        <w:t xml:space="preserve"> </w:t>
      </w:r>
      <w:r w:rsidR="001D41A0" w:rsidRPr="001D41A0">
        <w:rPr>
          <w:b/>
        </w:rPr>
        <w:t xml:space="preserve">on the Crossways Road, </w:t>
      </w:r>
      <w:r w:rsidR="007B5FDD" w:rsidRPr="001D41A0">
        <w:rPr>
          <w:b/>
        </w:rPr>
        <w:t>off</w:t>
      </w:r>
      <w:r w:rsidR="001D41A0" w:rsidRPr="001D41A0">
        <w:rPr>
          <w:b/>
        </w:rPr>
        <w:t xml:space="preserve"> Staunton Road</w:t>
      </w:r>
    </w:p>
    <w:p w14:paraId="2BA179DD" w14:textId="77777777" w:rsidR="001D41A0" w:rsidRPr="001D41A0" w:rsidRDefault="001D41A0" w:rsidP="00273267">
      <w:pPr>
        <w:pStyle w:val="ListParagraph"/>
        <w:ind w:left="371"/>
        <w:contextualSpacing/>
        <w:rPr>
          <w:b/>
        </w:rPr>
      </w:pPr>
    </w:p>
    <w:p w14:paraId="610C930A" w14:textId="0BEA74BD" w:rsidR="00F24BB6" w:rsidRDefault="001D41A0" w:rsidP="00273267">
      <w:pPr>
        <w:pStyle w:val="ListParagraph"/>
        <w:ind w:left="371"/>
        <w:contextualSpacing/>
        <w:rPr>
          <w:b/>
        </w:rPr>
      </w:pPr>
      <w:r w:rsidRPr="001D41A0">
        <w:rPr>
          <w:b/>
        </w:rPr>
        <w:t xml:space="preserve">Proposed by Cllr </w:t>
      </w:r>
      <w:r w:rsidR="007E74A6" w:rsidRPr="001D41A0">
        <w:rPr>
          <w:b/>
        </w:rPr>
        <w:t>R</w:t>
      </w:r>
      <w:r w:rsidRPr="001D41A0">
        <w:rPr>
          <w:b/>
        </w:rPr>
        <w:t xml:space="preserve"> </w:t>
      </w:r>
      <w:r w:rsidR="007E74A6" w:rsidRPr="001D41A0">
        <w:rPr>
          <w:b/>
        </w:rPr>
        <w:t>D</w:t>
      </w:r>
      <w:r w:rsidRPr="001D41A0">
        <w:rPr>
          <w:b/>
        </w:rPr>
        <w:t>rury</w:t>
      </w:r>
      <w:r w:rsidR="007E74A6" w:rsidRPr="001D41A0">
        <w:rPr>
          <w:b/>
        </w:rPr>
        <w:t>,</w:t>
      </w:r>
      <w:r w:rsidRPr="001D41A0">
        <w:rPr>
          <w:b/>
        </w:rPr>
        <w:t xml:space="preserve"> seconded by Cllr</w:t>
      </w:r>
      <w:r w:rsidR="007E74A6" w:rsidRPr="001D41A0">
        <w:rPr>
          <w:b/>
        </w:rPr>
        <w:t xml:space="preserve"> S</w:t>
      </w:r>
      <w:r w:rsidRPr="001D41A0">
        <w:rPr>
          <w:b/>
        </w:rPr>
        <w:t xml:space="preserve"> </w:t>
      </w:r>
      <w:r w:rsidR="007E74A6" w:rsidRPr="001D41A0">
        <w:rPr>
          <w:b/>
        </w:rPr>
        <w:t>C</w:t>
      </w:r>
      <w:r w:rsidRPr="001D41A0">
        <w:rPr>
          <w:b/>
        </w:rPr>
        <w:t xml:space="preserve">ox and unanimously agreed </w:t>
      </w:r>
    </w:p>
    <w:p w14:paraId="6B2E0C95" w14:textId="77777777" w:rsidR="00E81B5B" w:rsidRPr="005B4F46" w:rsidRDefault="00E81B5B" w:rsidP="00273267">
      <w:pPr>
        <w:pStyle w:val="ListParagraph"/>
        <w:ind w:left="371"/>
        <w:contextualSpacing/>
        <w:rPr>
          <w:bCs/>
        </w:rPr>
      </w:pPr>
    </w:p>
    <w:p w14:paraId="66A6A27B" w14:textId="3F070AD8" w:rsidR="0014006F" w:rsidRDefault="00D4716B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lastRenderedPageBreak/>
        <w:t xml:space="preserve">To </w:t>
      </w:r>
      <w:r w:rsidR="0005585E">
        <w:rPr>
          <w:b/>
        </w:rPr>
        <w:t>consider</w:t>
      </w:r>
      <w:r>
        <w:rPr>
          <w:b/>
        </w:rPr>
        <w:t xml:space="preserve"> Bale Memorial playground</w:t>
      </w:r>
    </w:p>
    <w:p w14:paraId="10D60F19" w14:textId="77777777" w:rsidR="008E42F0" w:rsidRDefault="00AA168F" w:rsidP="00C550D0">
      <w:pPr>
        <w:pStyle w:val="ListParagraph"/>
        <w:ind w:left="371"/>
        <w:contextualSpacing/>
        <w:rPr>
          <w:bCs/>
        </w:rPr>
      </w:pPr>
      <w:r w:rsidRPr="00AA168F">
        <w:rPr>
          <w:bCs/>
        </w:rPr>
        <w:t>Cllr M. Getgood updated the room on the history of the Bale playground in Mile End</w:t>
      </w:r>
      <w:r w:rsidR="006F2CA5">
        <w:rPr>
          <w:bCs/>
        </w:rPr>
        <w:t xml:space="preserve"> (currently within West Dean boundary)</w:t>
      </w:r>
      <w:r w:rsidRPr="00AA168F">
        <w:rPr>
          <w:bCs/>
        </w:rPr>
        <w:t>, explaining that the land ownership is split between FoDDC and Forestry England. All</w:t>
      </w:r>
      <w:r w:rsidR="006F144D">
        <w:rPr>
          <w:bCs/>
        </w:rPr>
        <w:t xml:space="preserve"> original</w:t>
      </w:r>
      <w:r w:rsidRPr="00AA168F">
        <w:rPr>
          <w:bCs/>
        </w:rPr>
        <w:t xml:space="preserve"> trustees of the Bale have now stepped down, and there is currently no active ROSPA inspection in place.</w:t>
      </w:r>
      <w:r w:rsidR="00376E84">
        <w:rPr>
          <w:bCs/>
        </w:rPr>
        <w:t xml:space="preserve"> </w:t>
      </w:r>
    </w:p>
    <w:p w14:paraId="71E74D6B" w14:textId="39AF3020" w:rsidR="00344DBF" w:rsidRPr="00476681" w:rsidRDefault="00344DBF" w:rsidP="00C550D0">
      <w:pPr>
        <w:pStyle w:val="ListParagraph"/>
        <w:ind w:left="371"/>
        <w:contextualSpacing/>
        <w:rPr>
          <w:bCs/>
        </w:rPr>
      </w:pPr>
      <w:r w:rsidRPr="00476681">
        <w:rPr>
          <w:bCs/>
        </w:rPr>
        <w:t>After some discussion</w:t>
      </w:r>
      <w:r w:rsidR="00F24BB6">
        <w:rPr>
          <w:bCs/>
        </w:rPr>
        <w:t xml:space="preserve"> the following two recommendations were agreed:</w:t>
      </w:r>
    </w:p>
    <w:p w14:paraId="23E8AE19" w14:textId="77777777" w:rsidR="007D3842" w:rsidRPr="00476681" w:rsidRDefault="007D3842" w:rsidP="00C550D0">
      <w:pPr>
        <w:pStyle w:val="ListParagraph"/>
        <w:ind w:left="371"/>
        <w:contextualSpacing/>
        <w:rPr>
          <w:bCs/>
        </w:rPr>
      </w:pPr>
    </w:p>
    <w:p w14:paraId="32ABE862" w14:textId="3780DC21" w:rsidR="007D3842" w:rsidRDefault="00F24BB6" w:rsidP="00C550D0">
      <w:pPr>
        <w:pStyle w:val="ListParagraph"/>
        <w:ind w:left="371"/>
        <w:contextualSpacing/>
        <w:rPr>
          <w:b/>
        </w:rPr>
      </w:pPr>
      <w:r w:rsidRPr="004523AD">
        <w:rPr>
          <w:b/>
        </w:rPr>
        <w:t xml:space="preserve">Recommendation 1: </w:t>
      </w:r>
      <w:r w:rsidR="00846FF0" w:rsidRPr="004523AD">
        <w:rPr>
          <w:b/>
        </w:rPr>
        <w:t xml:space="preserve">to look at </w:t>
      </w:r>
      <w:r w:rsidR="006F2CA5">
        <w:rPr>
          <w:b/>
        </w:rPr>
        <w:t xml:space="preserve">whether a </w:t>
      </w:r>
      <w:r w:rsidR="00846FF0" w:rsidRPr="004523AD">
        <w:rPr>
          <w:b/>
        </w:rPr>
        <w:t>boundary change can be affected</w:t>
      </w:r>
      <w:r w:rsidR="0012443C" w:rsidRPr="004523AD">
        <w:rPr>
          <w:b/>
        </w:rPr>
        <w:t xml:space="preserve"> </w:t>
      </w:r>
      <w:r w:rsidR="008E42F0">
        <w:rPr>
          <w:b/>
        </w:rPr>
        <w:t xml:space="preserve">to include the Bale playground within Coleford parish </w:t>
      </w:r>
      <w:r w:rsidR="00AE2B92">
        <w:rPr>
          <w:b/>
        </w:rPr>
        <w:t xml:space="preserve">boundary and </w:t>
      </w:r>
      <w:r w:rsidR="0012443C" w:rsidRPr="004523AD">
        <w:rPr>
          <w:b/>
        </w:rPr>
        <w:t>to bring back to F</w:t>
      </w:r>
      <w:r w:rsidR="00AE2B92">
        <w:rPr>
          <w:b/>
        </w:rPr>
        <w:t>ull Council</w:t>
      </w:r>
    </w:p>
    <w:p w14:paraId="6B86FDEA" w14:textId="77777777" w:rsidR="00AE2B92" w:rsidRDefault="00AE2B92" w:rsidP="00C550D0">
      <w:pPr>
        <w:pStyle w:val="ListParagraph"/>
        <w:ind w:left="371"/>
        <w:contextualSpacing/>
        <w:rPr>
          <w:b/>
        </w:rPr>
      </w:pPr>
    </w:p>
    <w:p w14:paraId="59726AA7" w14:textId="1BF1A141" w:rsidR="005F63EE" w:rsidRPr="004523AD" w:rsidRDefault="00AE2B92" w:rsidP="005F63EE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M Getgood, seconded by Cllr </w:t>
      </w:r>
      <w:r w:rsidR="005F63EE" w:rsidRPr="004523AD">
        <w:rPr>
          <w:b/>
        </w:rPr>
        <w:t>K</w:t>
      </w:r>
      <w:r>
        <w:rPr>
          <w:b/>
        </w:rPr>
        <w:t xml:space="preserve"> </w:t>
      </w:r>
      <w:r w:rsidR="005F63EE" w:rsidRPr="004523AD">
        <w:rPr>
          <w:b/>
        </w:rPr>
        <w:t>R</w:t>
      </w:r>
      <w:r>
        <w:rPr>
          <w:b/>
        </w:rPr>
        <w:t>obbins and unanimously agreed</w:t>
      </w:r>
    </w:p>
    <w:p w14:paraId="0179EB76" w14:textId="77777777" w:rsidR="005F63EE" w:rsidRDefault="005F63EE" w:rsidP="005F63EE">
      <w:pPr>
        <w:pStyle w:val="ListParagraph"/>
        <w:ind w:left="371"/>
        <w:contextualSpacing/>
        <w:rPr>
          <w:b/>
        </w:rPr>
      </w:pPr>
    </w:p>
    <w:p w14:paraId="24615003" w14:textId="77777777" w:rsidR="00D95E32" w:rsidRPr="004523AD" w:rsidRDefault="00D95E32" w:rsidP="005F63EE">
      <w:pPr>
        <w:pStyle w:val="ListParagraph"/>
        <w:ind w:left="371"/>
        <w:contextualSpacing/>
        <w:rPr>
          <w:b/>
        </w:rPr>
      </w:pPr>
    </w:p>
    <w:p w14:paraId="268D5C93" w14:textId="77777777" w:rsidR="00BF008A" w:rsidRDefault="00F24BB6" w:rsidP="00433DA5">
      <w:pPr>
        <w:pStyle w:val="ListParagraph"/>
        <w:ind w:left="371"/>
        <w:contextualSpacing/>
        <w:rPr>
          <w:b/>
        </w:rPr>
      </w:pPr>
      <w:r w:rsidRPr="004523AD">
        <w:rPr>
          <w:b/>
        </w:rPr>
        <w:t>Recommendation 2: to</w:t>
      </w:r>
      <w:r w:rsidR="005F63EE" w:rsidRPr="004523AD">
        <w:rPr>
          <w:b/>
        </w:rPr>
        <w:t xml:space="preserve"> </w:t>
      </w:r>
      <w:proofErr w:type="gramStart"/>
      <w:r w:rsidR="0012443C" w:rsidRPr="004523AD">
        <w:rPr>
          <w:b/>
        </w:rPr>
        <w:t xml:space="preserve">look </w:t>
      </w:r>
      <w:r w:rsidR="00CF147F">
        <w:rPr>
          <w:b/>
        </w:rPr>
        <w:t>into</w:t>
      </w:r>
      <w:proofErr w:type="gramEnd"/>
      <w:r w:rsidR="00CF147F">
        <w:rPr>
          <w:b/>
        </w:rPr>
        <w:t xml:space="preserve"> </w:t>
      </w:r>
      <w:r w:rsidR="0012443C" w:rsidRPr="004523AD">
        <w:rPr>
          <w:b/>
        </w:rPr>
        <w:t>develop</w:t>
      </w:r>
      <w:r w:rsidR="00CF147F">
        <w:rPr>
          <w:b/>
        </w:rPr>
        <w:t>ing</w:t>
      </w:r>
      <w:r w:rsidR="0012443C" w:rsidRPr="004523AD">
        <w:rPr>
          <w:b/>
        </w:rPr>
        <w:t xml:space="preserve"> a </w:t>
      </w:r>
      <w:r w:rsidR="00CF147F">
        <w:rPr>
          <w:b/>
        </w:rPr>
        <w:t>‘</w:t>
      </w:r>
      <w:r w:rsidR="0012443C" w:rsidRPr="004523AD">
        <w:rPr>
          <w:b/>
        </w:rPr>
        <w:t>play strategy</w:t>
      </w:r>
      <w:r w:rsidR="00C7074B">
        <w:rPr>
          <w:b/>
        </w:rPr>
        <w:t>’</w:t>
      </w:r>
      <w:r w:rsidR="0012443C" w:rsidRPr="004523AD">
        <w:rPr>
          <w:b/>
        </w:rPr>
        <w:t xml:space="preserve"> for </w:t>
      </w:r>
      <w:r w:rsidR="00C7074B">
        <w:rPr>
          <w:b/>
        </w:rPr>
        <w:t xml:space="preserve">Coleford </w:t>
      </w:r>
      <w:r w:rsidR="0012443C" w:rsidRPr="004523AD">
        <w:rPr>
          <w:b/>
        </w:rPr>
        <w:t xml:space="preserve">parish </w:t>
      </w:r>
    </w:p>
    <w:p w14:paraId="36D672F5" w14:textId="77777777" w:rsidR="00433DA5" w:rsidRPr="00A76287" w:rsidRDefault="00433DA5" w:rsidP="00A76287">
      <w:pPr>
        <w:contextualSpacing/>
        <w:rPr>
          <w:b/>
        </w:rPr>
      </w:pPr>
    </w:p>
    <w:p w14:paraId="55ACF657" w14:textId="6459C1DC" w:rsidR="0012443C" w:rsidRDefault="004B1966" w:rsidP="005F63EE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</w:t>
      </w:r>
      <w:r w:rsidR="0012443C" w:rsidRPr="004523AD">
        <w:rPr>
          <w:b/>
        </w:rPr>
        <w:t>R</w:t>
      </w:r>
      <w:r>
        <w:rPr>
          <w:b/>
        </w:rPr>
        <w:t xml:space="preserve"> </w:t>
      </w:r>
      <w:r w:rsidR="0012443C" w:rsidRPr="004523AD">
        <w:rPr>
          <w:b/>
        </w:rPr>
        <w:t>D</w:t>
      </w:r>
      <w:r>
        <w:rPr>
          <w:b/>
        </w:rPr>
        <w:t>rury</w:t>
      </w:r>
      <w:r w:rsidR="0012443C" w:rsidRPr="004523AD">
        <w:rPr>
          <w:b/>
        </w:rPr>
        <w:t>,</w:t>
      </w:r>
      <w:r>
        <w:rPr>
          <w:b/>
        </w:rPr>
        <w:t xml:space="preserve"> seconded by Cllr </w:t>
      </w:r>
      <w:r w:rsidR="0012443C" w:rsidRPr="004523AD">
        <w:rPr>
          <w:b/>
        </w:rPr>
        <w:t>D</w:t>
      </w:r>
      <w:r>
        <w:rPr>
          <w:b/>
        </w:rPr>
        <w:t xml:space="preserve"> </w:t>
      </w:r>
      <w:r w:rsidR="0012443C" w:rsidRPr="004523AD">
        <w:rPr>
          <w:b/>
        </w:rPr>
        <w:t>S</w:t>
      </w:r>
      <w:r>
        <w:rPr>
          <w:b/>
        </w:rPr>
        <w:t>tevens and unanimously agreed</w:t>
      </w:r>
    </w:p>
    <w:p w14:paraId="42325C72" w14:textId="77777777" w:rsidR="00A76287" w:rsidRDefault="00A76287" w:rsidP="005F63EE">
      <w:pPr>
        <w:pStyle w:val="ListParagraph"/>
        <w:ind w:left="371"/>
        <w:contextualSpacing/>
        <w:rPr>
          <w:b/>
        </w:rPr>
      </w:pPr>
    </w:p>
    <w:p w14:paraId="597592C6" w14:textId="77777777" w:rsidR="00A76287" w:rsidRPr="004B1966" w:rsidRDefault="00A76287" w:rsidP="00A76287">
      <w:pPr>
        <w:pStyle w:val="ListParagraph"/>
        <w:ind w:left="371"/>
        <w:contextualSpacing/>
        <w:rPr>
          <w:bCs/>
        </w:rPr>
      </w:pPr>
      <w:r w:rsidRPr="004B1966">
        <w:rPr>
          <w:bCs/>
        </w:rPr>
        <w:t>Note: for the ‘play strategy’ to be linked with the Coleford NDP review and how local green spaces are used.</w:t>
      </w:r>
      <w:r>
        <w:rPr>
          <w:bCs/>
        </w:rPr>
        <w:t xml:space="preserve"> To sit under Communities. </w:t>
      </w:r>
    </w:p>
    <w:p w14:paraId="2204C080" w14:textId="77777777" w:rsidR="00F24BB6" w:rsidRPr="004523AD" w:rsidRDefault="00F24BB6" w:rsidP="005F63EE">
      <w:pPr>
        <w:pStyle w:val="ListParagraph"/>
        <w:ind w:left="371"/>
        <w:contextualSpacing/>
        <w:rPr>
          <w:b/>
        </w:rPr>
      </w:pPr>
    </w:p>
    <w:p w14:paraId="651282F4" w14:textId="77777777" w:rsidR="00EE6E04" w:rsidRPr="00433DA5" w:rsidRDefault="00EE6E04" w:rsidP="00EE6E0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agree response to </w:t>
      </w:r>
      <w:r w:rsidRPr="008D0515">
        <w:rPr>
          <w:b/>
          <w:bCs/>
        </w:rPr>
        <w:t>local authority-led neighbourhood governance</w:t>
      </w:r>
      <w:r>
        <w:rPr>
          <w:b/>
          <w:bCs/>
        </w:rPr>
        <w:t xml:space="preserve"> survey</w:t>
      </w:r>
    </w:p>
    <w:p w14:paraId="2E676176" w14:textId="77777777" w:rsidR="00FB4130" w:rsidRDefault="00FB4130" w:rsidP="00433DA5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The survey had been previously distributed to members. </w:t>
      </w:r>
    </w:p>
    <w:p w14:paraId="438D3120" w14:textId="0A4DA72C" w:rsidR="00433DA5" w:rsidRPr="00483A7A" w:rsidRDefault="00FB4130" w:rsidP="00433DA5">
      <w:pPr>
        <w:pStyle w:val="ListParagraph"/>
        <w:ind w:left="371"/>
        <w:contextualSpacing/>
        <w:rPr>
          <w:bCs/>
        </w:rPr>
      </w:pPr>
      <w:r>
        <w:rPr>
          <w:bCs/>
        </w:rPr>
        <w:t>It was agreed t</w:t>
      </w:r>
      <w:r w:rsidR="00A107A1" w:rsidRPr="00483A7A">
        <w:rPr>
          <w:bCs/>
        </w:rPr>
        <w:t xml:space="preserve">o seek </w:t>
      </w:r>
      <w:r w:rsidR="0010783A">
        <w:rPr>
          <w:bCs/>
        </w:rPr>
        <w:t xml:space="preserve">further </w:t>
      </w:r>
      <w:r w:rsidR="00A107A1" w:rsidRPr="00483A7A">
        <w:rPr>
          <w:bCs/>
        </w:rPr>
        <w:t>c</w:t>
      </w:r>
      <w:r w:rsidR="0048767A" w:rsidRPr="00483A7A">
        <w:rPr>
          <w:bCs/>
        </w:rPr>
        <w:t xml:space="preserve">larity </w:t>
      </w:r>
      <w:r w:rsidR="00310AB8" w:rsidRPr="00483A7A">
        <w:rPr>
          <w:bCs/>
        </w:rPr>
        <w:t xml:space="preserve">around </w:t>
      </w:r>
      <w:r w:rsidR="0010783A">
        <w:rPr>
          <w:bCs/>
        </w:rPr>
        <w:t xml:space="preserve">this item. </w:t>
      </w:r>
    </w:p>
    <w:p w14:paraId="6EC6641D" w14:textId="77777777" w:rsidR="001A5F96" w:rsidRDefault="001A5F96" w:rsidP="00433DA5">
      <w:pPr>
        <w:pStyle w:val="ListParagraph"/>
        <w:ind w:left="371"/>
        <w:contextualSpacing/>
        <w:rPr>
          <w:b/>
        </w:rPr>
      </w:pPr>
    </w:p>
    <w:p w14:paraId="34AFE030" w14:textId="40A19B8E" w:rsidR="00264ADE" w:rsidRDefault="00264ADE" w:rsidP="00433DA5">
      <w:pPr>
        <w:pStyle w:val="ListParagraph"/>
        <w:ind w:left="371"/>
        <w:contextualSpacing/>
        <w:rPr>
          <w:b/>
        </w:rPr>
      </w:pPr>
      <w:r>
        <w:rPr>
          <w:b/>
        </w:rPr>
        <w:t>Rec</w:t>
      </w:r>
      <w:r w:rsidR="00B55762">
        <w:rPr>
          <w:b/>
        </w:rPr>
        <w:t>ommendation</w:t>
      </w:r>
      <w:r>
        <w:rPr>
          <w:b/>
        </w:rPr>
        <w:t xml:space="preserve">: </w:t>
      </w:r>
      <w:r w:rsidR="00FB4130">
        <w:rPr>
          <w:b/>
        </w:rPr>
        <w:t xml:space="preserve">once clarity sought, </w:t>
      </w:r>
      <w:r>
        <w:rPr>
          <w:b/>
        </w:rPr>
        <w:t xml:space="preserve">to delegate authority to the Town Clerk to work with members on </w:t>
      </w:r>
      <w:r w:rsidR="00B55762">
        <w:rPr>
          <w:b/>
        </w:rPr>
        <w:t xml:space="preserve">a </w:t>
      </w:r>
      <w:r w:rsidR="00D95DA0">
        <w:rPr>
          <w:b/>
        </w:rPr>
        <w:t>response</w:t>
      </w:r>
    </w:p>
    <w:p w14:paraId="402BCD47" w14:textId="77777777" w:rsidR="00637920" w:rsidRDefault="00637920" w:rsidP="00433DA5">
      <w:pPr>
        <w:pStyle w:val="ListParagraph"/>
        <w:ind w:left="371"/>
        <w:contextualSpacing/>
        <w:rPr>
          <w:b/>
        </w:rPr>
      </w:pPr>
    </w:p>
    <w:p w14:paraId="04AB37A7" w14:textId="59E94C79" w:rsidR="00264ADE" w:rsidRDefault="00637920" w:rsidP="00433DA5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</w:t>
      </w:r>
      <w:r w:rsidR="00264ADE">
        <w:rPr>
          <w:b/>
        </w:rPr>
        <w:t>M</w:t>
      </w:r>
      <w:r>
        <w:rPr>
          <w:b/>
        </w:rPr>
        <w:t xml:space="preserve"> </w:t>
      </w:r>
      <w:r w:rsidR="00264ADE">
        <w:rPr>
          <w:b/>
        </w:rPr>
        <w:t>C</w:t>
      </w:r>
      <w:r>
        <w:rPr>
          <w:b/>
        </w:rPr>
        <w:t>ox</w:t>
      </w:r>
      <w:r w:rsidR="00264ADE">
        <w:rPr>
          <w:b/>
        </w:rPr>
        <w:t>,</w:t>
      </w:r>
      <w:r>
        <w:rPr>
          <w:b/>
        </w:rPr>
        <w:t xml:space="preserve"> seconded by Cllr</w:t>
      </w:r>
      <w:r w:rsidR="00264ADE">
        <w:rPr>
          <w:b/>
        </w:rPr>
        <w:t xml:space="preserve"> M</w:t>
      </w:r>
      <w:r>
        <w:rPr>
          <w:b/>
        </w:rPr>
        <w:t xml:space="preserve"> </w:t>
      </w:r>
      <w:r w:rsidR="00264ADE">
        <w:rPr>
          <w:b/>
        </w:rPr>
        <w:t>G</w:t>
      </w:r>
      <w:r>
        <w:rPr>
          <w:b/>
        </w:rPr>
        <w:t>etgood</w:t>
      </w:r>
      <w:r w:rsidR="00D95DA0">
        <w:rPr>
          <w:b/>
        </w:rPr>
        <w:t xml:space="preserve">, </w:t>
      </w:r>
      <w:r>
        <w:rPr>
          <w:b/>
        </w:rPr>
        <w:t>and unanimously agreed</w:t>
      </w:r>
    </w:p>
    <w:p w14:paraId="17CAFB20" w14:textId="77777777" w:rsidR="00637920" w:rsidRDefault="00637920" w:rsidP="00433DA5">
      <w:pPr>
        <w:pStyle w:val="ListParagraph"/>
        <w:ind w:left="371"/>
        <w:contextualSpacing/>
        <w:rPr>
          <w:b/>
        </w:rPr>
      </w:pPr>
    </w:p>
    <w:p w14:paraId="701043E4" w14:textId="0FC6B1FD" w:rsidR="00D95DA0" w:rsidRDefault="00EE6E04" w:rsidP="00D95DA0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EF55E6">
        <w:rPr>
          <w:b/>
          <w:color w:val="000000" w:themeColor="text1"/>
        </w:rPr>
        <w:t>To agree response to final Citizen Visioning report</w:t>
      </w:r>
    </w:p>
    <w:p w14:paraId="24F8CCEE" w14:textId="674B488F" w:rsidR="00D95DA0" w:rsidRPr="00FB4130" w:rsidRDefault="00F919B3" w:rsidP="00D95DA0">
      <w:pPr>
        <w:pStyle w:val="ListParagraph"/>
        <w:ind w:left="371"/>
        <w:contextualSpacing/>
        <w:rPr>
          <w:bCs/>
          <w:color w:val="000000" w:themeColor="text1"/>
        </w:rPr>
      </w:pPr>
      <w:r w:rsidRPr="00FB4130">
        <w:rPr>
          <w:bCs/>
          <w:color w:val="000000" w:themeColor="text1"/>
        </w:rPr>
        <w:t>To defer</w:t>
      </w:r>
      <w:r w:rsidR="00191032" w:rsidRPr="00FB4130">
        <w:rPr>
          <w:bCs/>
          <w:color w:val="000000" w:themeColor="text1"/>
        </w:rPr>
        <w:t xml:space="preserve"> </w:t>
      </w:r>
      <w:r w:rsidR="004D4912">
        <w:rPr>
          <w:bCs/>
          <w:color w:val="000000" w:themeColor="text1"/>
        </w:rPr>
        <w:t xml:space="preserve">this item </w:t>
      </w:r>
      <w:r w:rsidR="00191032" w:rsidRPr="00FB4130">
        <w:rPr>
          <w:bCs/>
          <w:color w:val="000000" w:themeColor="text1"/>
        </w:rPr>
        <w:t xml:space="preserve">and </w:t>
      </w:r>
      <w:r w:rsidR="004D4912">
        <w:rPr>
          <w:bCs/>
          <w:color w:val="000000" w:themeColor="text1"/>
        </w:rPr>
        <w:t>provide</w:t>
      </w:r>
      <w:r w:rsidR="00191032" w:rsidRPr="00FB4130">
        <w:rPr>
          <w:bCs/>
          <w:color w:val="000000" w:themeColor="text1"/>
        </w:rPr>
        <w:t xml:space="preserve"> feedback </w:t>
      </w:r>
      <w:r w:rsidR="004D4912">
        <w:rPr>
          <w:bCs/>
          <w:color w:val="000000" w:themeColor="text1"/>
        </w:rPr>
        <w:t xml:space="preserve">by the </w:t>
      </w:r>
      <w:r w:rsidR="00191032" w:rsidRPr="00FB4130">
        <w:rPr>
          <w:bCs/>
          <w:color w:val="000000" w:themeColor="text1"/>
        </w:rPr>
        <w:t xml:space="preserve">end of </w:t>
      </w:r>
      <w:r w:rsidR="004D4912">
        <w:rPr>
          <w:bCs/>
          <w:color w:val="000000" w:themeColor="text1"/>
        </w:rPr>
        <w:t>O</w:t>
      </w:r>
      <w:r w:rsidR="00191032" w:rsidRPr="00FB4130">
        <w:rPr>
          <w:bCs/>
          <w:color w:val="000000" w:themeColor="text1"/>
        </w:rPr>
        <w:t>ct</w:t>
      </w:r>
      <w:r w:rsidR="004D4912">
        <w:rPr>
          <w:bCs/>
          <w:color w:val="000000" w:themeColor="text1"/>
        </w:rPr>
        <w:t>ober.</w:t>
      </w:r>
    </w:p>
    <w:p w14:paraId="61B30F08" w14:textId="1945E0E7" w:rsidR="00F919B3" w:rsidRDefault="00F919B3" w:rsidP="00D95DA0">
      <w:pPr>
        <w:pStyle w:val="ListParagraph"/>
        <w:ind w:left="371"/>
        <w:contextualSpacing/>
        <w:rPr>
          <w:bCs/>
          <w:color w:val="000000" w:themeColor="text1"/>
        </w:rPr>
      </w:pPr>
      <w:r w:rsidRPr="00FB4130">
        <w:rPr>
          <w:bCs/>
          <w:color w:val="000000" w:themeColor="text1"/>
        </w:rPr>
        <w:t xml:space="preserve">To </w:t>
      </w:r>
      <w:r w:rsidR="004D4912">
        <w:rPr>
          <w:bCs/>
          <w:color w:val="000000" w:themeColor="text1"/>
        </w:rPr>
        <w:t xml:space="preserve">request draft </w:t>
      </w:r>
      <w:r w:rsidR="00E8387B">
        <w:rPr>
          <w:bCs/>
          <w:color w:val="000000" w:themeColor="text1"/>
        </w:rPr>
        <w:t xml:space="preserve">report. </w:t>
      </w:r>
      <w:r w:rsidRPr="00FB4130">
        <w:rPr>
          <w:bCs/>
          <w:color w:val="000000" w:themeColor="text1"/>
        </w:rPr>
        <w:t xml:space="preserve"> </w:t>
      </w:r>
    </w:p>
    <w:p w14:paraId="33F6BAB9" w14:textId="77777777" w:rsidR="00FB4130" w:rsidRPr="00FB4130" w:rsidRDefault="00FB4130" w:rsidP="00D95DA0">
      <w:pPr>
        <w:pStyle w:val="ListParagraph"/>
        <w:ind w:left="371"/>
        <w:contextualSpacing/>
        <w:rPr>
          <w:bCs/>
          <w:color w:val="000000" w:themeColor="text1"/>
        </w:rPr>
      </w:pPr>
    </w:p>
    <w:p w14:paraId="1244663A" w14:textId="15A11209" w:rsidR="00EE6E04" w:rsidRDefault="00EE6E04" w:rsidP="00EE6E0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response to Gloucestershire Local Nature Recovery Strategy</w:t>
      </w:r>
    </w:p>
    <w:p w14:paraId="6630D3FC" w14:textId="44DF6A13" w:rsidR="008E0848" w:rsidRDefault="00692F11" w:rsidP="00F919B3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Details around the consultation to </w:t>
      </w:r>
      <w:r w:rsidRPr="00692F11">
        <w:rPr>
          <w:bCs/>
        </w:rPr>
        <w:t>Gloucestershire Local Nature Recovery Strategy</w:t>
      </w:r>
      <w:r>
        <w:rPr>
          <w:bCs/>
        </w:rPr>
        <w:t xml:space="preserve"> had previously been dist</w:t>
      </w:r>
      <w:r w:rsidR="001A7DB4">
        <w:rPr>
          <w:bCs/>
        </w:rPr>
        <w:t xml:space="preserve">ributed to members. </w:t>
      </w:r>
    </w:p>
    <w:p w14:paraId="5CECE61A" w14:textId="77777777" w:rsidR="001A7DB4" w:rsidRDefault="001A7DB4" w:rsidP="00F919B3">
      <w:pPr>
        <w:pStyle w:val="ListParagraph"/>
        <w:ind w:left="371"/>
        <w:contextualSpacing/>
        <w:rPr>
          <w:b/>
        </w:rPr>
      </w:pPr>
    </w:p>
    <w:p w14:paraId="35CF514B" w14:textId="30EBF6AF" w:rsidR="008E0848" w:rsidRDefault="008E0848" w:rsidP="00F919B3">
      <w:pPr>
        <w:pStyle w:val="ListParagraph"/>
        <w:ind w:left="371"/>
        <w:contextualSpacing/>
        <w:rPr>
          <w:b/>
        </w:rPr>
      </w:pPr>
      <w:r>
        <w:rPr>
          <w:b/>
        </w:rPr>
        <w:t>Rec</w:t>
      </w:r>
      <w:r w:rsidR="00E51E65">
        <w:rPr>
          <w:b/>
        </w:rPr>
        <w:t>ommendation</w:t>
      </w:r>
      <w:r>
        <w:rPr>
          <w:b/>
        </w:rPr>
        <w:t>: to delegate auth</w:t>
      </w:r>
      <w:r w:rsidR="0024400A">
        <w:rPr>
          <w:b/>
        </w:rPr>
        <w:t>ority</w:t>
      </w:r>
      <w:r>
        <w:rPr>
          <w:b/>
        </w:rPr>
        <w:t xml:space="preserve"> to t</w:t>
      </w:r>
      <w:r w:rsidR="00E51E65">
        <w:rPr>
          <w:b/>
        </w:rPr>
        <w:t>he Town Clerk</w:t>
      </w:r>
      <w:r w:rsidR="0024400A">
        <w:rPr>
          <w:b/>
        </w:rPr>
        <w:t xml:space="preserve"> </w:t>
      </w:r>
      <w:r w:rsidR="001A7DB4">
        <w:rPr>
          <w:b/>
        </w:rPr>
        <w:t>to work with</w:t>
      </w:r>
      <w:r w:rsidR="008B018E">
        <w:rPr>
          <w:b/>
        </w:rPr>
        <w:t xml:space="preserve"> Cllrs </w:t>
      </w:r>
      <w:r>
        <w:rPr>
          <w:b/>
        </w:rPr>
        <w:t>M</w:t>
      </w:r>
      <w:r w:rsidR="008B018E">
        <w:rPr>
          <w:b/>
        </w:rPr>
        <w:t xml:space="preserve"> </w:t>
      </w:r>
      <w:r>
        <w:rPr>
          <w:b/>
        </w:rPr>
        <w:t>G</w:t>
      </w:r>
      <w:r w:rsidR="008B018E">
        <w:rPr>
          <w:b/>
        </w:rPr>
        <w:t xml:space="preserve">etgood and S </w:t>
      </w:r>
      <w:r>
        <w:rPr>
          <w:b/>
        </w:rPr>
        <w:t>C</w:t>
      </w:r>
      <w:r w:rsidR="008B018E">
        <w:rPr>
          <w:b/>
        </w:rPr>
        <w:t>ox</w:t>
      </w:r>
      <w:r w:rsidR="001A7DB4">
        <w:rPr>
          <w:b/>
        </w:rPr>
        <w:t xml:space="preserve"> on a response</w:t>
      </w:r>
    </w:p>
    <w:p w14:paraId="78CF21A6" w14:textId="77777777" w:rsidR="008B018E" w:rsidRDefault="008B018E" w:rsidP="00F919B3">
      <w:pPr>
        <w:pStyle w:val="ListParagraph"/>
        <w:ind w:left="371"/>
        <w:contextualSpacing/>
        <w:rPr>
          <w:b/>
        </w:rPr>
      </w:pPr>
    </w:p>
    <w:p w14:paraId="545DAAA4" w14:textId="738D7476" w:rsidR="00F57AB4" w:rsidRDefault="008B018E" w:rsidP="00F919B3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N Penny, seconded by Cllr P Kay and </w:t>
      </w:r>
      <w:r w:rsidR="00D76E74">
        <w:rPr>
          <w:b/>
        </w:rPr>
        <w:t>unanimously agreed</w:t>
      </w:r>
    </w:p>
    <w:p w14:paraId="1A712BAE" w14:textId="77777777" w:rsidR="00E51E65" w:rsidRDefault="00E51E65" w:rsidP="00F919B3">
      <w:pPr>
        <w:pStyle w:val="ListParagraph"/>
        <w:ind w:left="371"/>
        <w:contextualSpacing/>
        <w:rPr>
          <w:b/>
        </w:rPr>
      </w:pPr>
    </w:p>
    <w:p w14:paraId="054EBB41" w14:textId="016DBA8F" w:rsidR="00DE3C31" w:rsidRDefault="005D257C" w:rsidP="00EE6E0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grant funding available</w:t>
      </w:r>
    </w:p>
    <w:p w14:paraId="27135E48" w14:textId="6AD62B0F" w:rsidR="00F57AB4" w:rsidRPr="001A7DB4" w:rsidRDefault="009E7C33" w:rsidP="00F57AB4">
      <w:pPr>
        <w:pStyle w:val="ListParagraph"/>
        <w:ind w:left="371"/>
        <w:contextualSpacing/>
        <w:rPr>
          <w:bCs/>
        </w:rPr>
      </w:pPr>
      <w:r>
        <w:rPr>
          <w:bCs/>
        </w:rPr>
        <w:t>To f</w:t>
      </w:r>
      <w:r w:rsidR="000E57BD" w:rsidRPr="001A7DB4">
        <w:rPr>
          <w:bCs/>
        </w:rPr>
        <w:t>ollow up</w:t>
      </w:r>
      <w:r>
        <w:rPr>
          <w:bCs/>
        </w:rPr>
        <w:t xml:space="preserve"> with</w:t>
      </w:r>
      <w:r w:rsidR="000E57BD" w:rsidRPr="001A7DB4">
        <w:rPr>
          <w:bCs/>
        </w:rPr>
        <w:t xml:space="preserve"> named officers</w:t>
      </w:r>
      <w:r>
        <w:rPr>
          <w:bCs/>
        </w:rPr>
        <w:t>, re.</w:t>
      </w:r>
      <w:r w:rsidR="00FD2F52" w:rsidRPr="001A7DB4">
        <w:rPr>
          <w:bCs/>
        </w:rPr>
        <w:t xml:space="preserve"> climate adaptation meeting. </w:t>
      </w:r>
    </w:p>
    <w:p w14:paraId="553F97C8" w14:textId="52ED8470" w:rsidR="00FD2F52" w:rsidRPr="001A7DB4" w:rsidRDefault="002F486B" w:rsidP="00F57AB4">
      <w:pPr>
        <w:pStyle w:val="ListParagraph"/>
        <w:ind w:left="371"/>
        <w:contextualSpacing/>
        <w:rPr>
          <w:bCs/>
        </w:rPr>
      </w:pPr>
      <w:r>
        <w:rPr>
          <w:bCs/>
        </w:rPr>
        <w:t>To b</w:t>
      </w:r>
      <w:r w:rsidR="00FD2F52" w:rsidRPr="001A7DB4">
        <w:rPr>
          <w:bCs/>
        </w:rPr>
        <w:t xml:space="preserve">ring back </w:t>
      </w:r>
      <w:r>
        <w:rPr>
          <w:bCs/>
        </w:rPr>
        <w:t xml:space="preserve">to </w:t>
      </w:r>
      <w:r w:rsidR="00FD2F52" w:rsidRPr="001A7DB4">
        <w:rPr>
          <w:bCs/>
        </w:rPr>
        <w:t>early Oc</w:t>
      </w:r>
      <w:r>
        <w:rPr>
          <w:bCs/>
        </w:rPr>
        <w:t xml:space="preserve">tober’s Full Council </w:t>
      </w:r>
      <w:r w:rsidR="00FD2F52" w:rsidRPr="001A7DB4">
        <w:rPr>
          <w:bCs/>
        </w:rPr>
        <w:t xml:space="preserve">meeting </w:t>
      </w:r>
      <w:r w:rsidR="00FD397B">
        <w:rPr>
          <w:bCs/>
        </w:rPr>
        <w:t>once further clarity sought</w:t>
      </w:r>
      <w:r w:rsidR="00086EB8">
        <w:rPr>
          <w:bCs/>
        </w:rPr>
        <w:t>,</w:t>
      </w:r>
      <w:r w:rsidR="00EB52E9">
        <w:rPr>
          <w:bCs/>
        </w:rPr>
        <w:t xml:space="preserve"> </w:t>
      </w:r>
      <w:r w:rsidR="003850EE">
        <w:rPr>
          <w:bCs/>
        </w:rPr>
        <w:t xml:space="preserve">to agree what CTC would like to submit. </w:t>
      </w:r>
    </w:p>
    <w:p w14:paraId="26DC5DB2" w14:textId="77777777" w:rsidR="00FD2F52" w:rsidRPr="001A7DB4" w:rsidRDefault="00FD2F52" w:rsidP="00F57AB4">
      <w:pPr>
        <w:pStyle w:val="ListParagraph"/>
        <w:ind w:left="371"/>
        <w:contextualSpacing/>
        <w:rPr>
          <w:bCs/>
        </w:rPr>
      </w:pPr>
    </w:p>
    <w:p w14:paraId="6BA0C9F5" w14:textId="5545EEBB" w:rsidR="00FD2F52" w:rsidRPr="000E43E9" w:rsidRDefault="00AB3248" w:rsidP="00F57AB4">
      <w:pPr>
        <w:pStyle w:val="ListParagraph"/>
        <w:ind w:left="371"/>
        <w:contextualSpacing/>
        <w:rPr>
          <w:b/>
        </w:rPr>
      </w:pPr>
      <w:r w:rsidRPr="000E43E9">
        <w:rPr>
          <w:b/>
        </w:rPr>
        <w:t xml:space="preserve">Heritage: </w:t>
      </w:r>
    </w:p>
    <w:p w14:paraId="0A7DCA79" w14:textId="7CFE9C84" w:rsidR="00092398" w:rsidRPr="001A7DB4" w:rsidRDefault="00903EFA" w:rsidP="00F57AB4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To investigate </w:t>
      </w:r>
      <w:r w:rsidR="00313426">
        <w:rPr>
          <w:bCs/>
        </w:rPr>
        <w:t xml:space="preserve">the </w:t>
      </w:r>
      <w:r w:rsidR="00092398" w:rsidRPr="001A7DB4">
        <w:rPr>
          <w:bCs/>
        </w:rPr>
        <w:t xml:space="preserve">Studio </w:t>
      </w:r>
      <w:r w:rsidR="000E43E9">
        <w:rPr>
          <w:bCs/>
        </w:rPr>
        <w:t>C</w:t>
      </w:r>
      <w:r w:rsidR="00092398" w:rsidRPr="001A7DB4">
        <w:rPr>
          <w:bCs/>
        </w:rPr>
        <w:t xml:space="preserve">inema </w:t>
      </w:r>
      <w:r w:rsidR="00313426">
        <w:rPr>
          <w:bCs/>
        </w:rPr>
        <w:t>opportunity.</w:t>
      </w:r>
    </w:p>
    <w:p w14:paraId="4D0BD810" w14:textId="0E28C765" w:rsidR="006158A5" w:rsidRPr="001A7DB4" w:rsidRDefault="00313426" w:rsidP="00F57AB4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Cllr </w:t>
      </w:r>
      <w:r w:rsidR="006158A5" w:rsidRPr="001A7DB4">
        <w:rPr>
          <w:bCs/>
        </w:rPr>
        <w:t>M</w:t>
      </w:r>
      <w:r>
        <w:rPr>
          <w:bCs/>
        </w:rPr>
        <w:t xml:space="preserve"> </w:t>
      </w:r>
      <w:r w:rsidR="006158A5" w:rsidRPr="001A7DB4">
        <w:rPr>
          <w:bCs/>
        </w:rPr>
        <w:t>C</w:t>
      </w:r>
      <w:r>
        <w:rPr>
          <w:bCs/>
        </w:rPr>
        <w:t>ox to</w:t>
      </w:r>
      <w:r w:rsidR="006158A5" w:rsidRPr="001A7DB4">
        <w:rPr>
          <w:bCs/>
        </w:rPr>
        <w:t xml:space="preserve"> look at ND</w:t>
      </w:r>
      <w:r w:rsidR="00413EC3">
        <w:rPr>
          <w:bCs/>
        </w:rPr>
        <w:t>P</w:t>
      </w:r>
      <w:r w:rsidR="00D445F5">
        <w:rPr>
          <w:bCs/>
        </w:rPr>
        <w:t xml:space="preserve"> </w:t>
      </w:r>
      <w:r w:rsidR="006158A5" w:rsidRPr="001A7DB4">
        <w:rPr>
          <w:bCs/>
        </w:rPr>
        <w:t>angle</w:t>
      </w:r>
      <w:r w:rsidR="00D445F5">
        <w:rPr>
          <w:bCs/>
        </w:rPr>
        <w:t xml:space="preserve">. </w:t>
      </w:r>
    </w:p>
    <w:p w14:paraId="793FDCDF" w14:textId="77777777" w:rsidR="006158A5" w:rsidRPr="001A7DB4" w:rsidRDefault="006158A5" w:rsidP="00F57AB4">
      <w:pPr>
        <w:pStyle w:val="ListParagraph"/>
        <w:ind w:left="371"/>
        <w:contextualSpacing/>
        <w:rPr>
          <w:bCs/>
        </w:rPr>
      </w:pPr>
    </w:p>
    <w:p w14:paraId="18598FC5" w14:textId="77777777" w:rsidR="006158A5" w:rsidRPr="001A7DB4" w:rsidRDefault="006158A5" w:rsidP="00F57AB4">
      <w:pPr>
        <w:pStyle w:val="ListParagraph"/>
        <w:ind w:left="371"/>
        <w:contextualSpacing/>
        <w:rPr>
          <w:bCs/>
        </w:rPr>
      </w:pPr>
    </w:p>
    <w:p w14:paraId="71492DF6" w14:textId="355A3CDA" w:rsidR="00C51F04" w:rsidRDefault="00C51F04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lastRenderedPageBreak/>
        <w:t xml:space="preserve">To note </w:t>
      </w:r>
      <w:r w:rsidR="006C11D9">
        <w:rPr>
          <w:b/>
        </w:rPr>
        <w:t>the risk assessments</w:t>
      </w:r>
    </w:p>
    <w:p w14:paraId="67F86241" w14:textId="77777777" w:rsidR="00870F19" w:rsidRDefault="00511DE9" w:rsidP="006F08E0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All relevant risk assessments (RA) had been previously distributed </w:t>
      </w:r>
      <w:r w:rsidR="00870F19">
        <w:rPr>
          <w:bCs/>
        </w:rPr>
        <w:t xml:space="preserve">to members. </w:t>
      </w:r>
    </w:p>
    <w:p w14:paraId="6DC5992E" w14:textId="77777777" w:rsidR="00870F19" w:rsidRDefault="00870F19" w:rsidP="006F08E0">
      <w:pPr>
        <w:pStyle w:val="ListParagraph"/>
        <w:ind w:left="371"/>
        <w:contextualSpacing/>
        <w:rPr>
          <w:bCs/>
        </w:rPr>
      </w:pPr>
    </w:p>
    <w:p w14:paraId="6359684B" w14:textId="10070BA3" w:rsidR="006F08E0" w:rsidRDefault="00E10AF6" w:rsidP="006F08E0">
      <w:pPr>
        <w:pStyle w:val="ListParagraph"/>
        <w:ind w:left="371"/>
        <w:contextualSpacing/>
        <w:rPr>
          <w:bCs/>
        </w:rPr>
      </w:pPr>
      <w:r w:rsidRPr="00870F19">
        <w:rPr>
          <w:b/>
        </w:rPr>
        <w:t>4</w:t>
      </w:r>
      <w:r w:rsidR="00870F19" w:rsidRPr="00870F19">
        <w:rPr>
          <w:b/>
        </w:rPr>
        <w:t xml:space="preserve"> </w:t>
      </w:r>
      <w:r w:rsidRPr="00870F19">
        <w:rPr>
          <w:b/>
        </w:rPr>
        <w:t>M</w:t>
      </w:r>
      <w:r w:rsidR="00870F19" w:rsidRPr="00870F19">
        <w:rPr>
          <w:b/>
        </w:rPr>
        <w:t xml:space="preserve">ushet </w:t>
      </w:r>
      <w:r w:rsidRPr="00870F19">
        <w:rPr>
          <w:b/>
        </w:rPr>
        <w:t>W</w:t>
      </w:r>
      <w:r w:rsidR="00870F19" w:rsidRPr="00870F19">
        <w:rPr>
          <w:b/>
        </w:rPr>
        <w:t>alk (MW)</w:t>
      </w:r>
      <w:r w:rsidR="005F6B21">
        <w:rPr>
          <w:b/>
        </w:rPr>
        <w:t xml:space="preserve"> </w:t>
      </w:r>
      <w:r w:rsidR="00870F19" w:rsidRPr="00870F19">
        <w:rPr>
          <w:b/>
        </w:rPr>
        <w:t>o</w:t>
      </w:r>
      <w:r w:rsidR="00185ED5" w:rsidRPr="00870F19">
        <w:rPr>
          <w:b/>
        </w:rPr>
        <w:t>ffice</w:t>
      </w:r>
      <w:r w:rsidRPr="00870F19">
        <w:rPr>
          <w:b/>
        </w:rPr>
        <w:t>:</w:t>
      </w:r>
      <w:r w:rsidRPr="00086EB8">
        <w:rPr>
          <w:bCs/>
        </w:rPr>
        <w:t xml:space="preserve"> </w:t>
      </w:r>
      <w:r w:rsidR="00870F19">
        <w:rPr>
          <w:bCs/>
        </w:rPr>
        <w:t>Noted.</w:t>
      </w:r>
    </w:p>
    <w:p w14:paraId="53888CD2" w14:textId="77777777" w:rsidR="00874794" w:rsidRDefault="00874794" w:rsidP="006F08E0">
      <w:pPr>
        <w:pStyle w:val="ListParagraph"/>
        <w:ind w:left="371"/>
        <w:contextualSpacing/>
        <w:rPr>
          <w:bCs/>
        </w:rPr>
      </w:pPr>
    </w:p>
    <w:p w14:paraId="363C8C06" w14:textId="643469B3" w:rsidR="007A6825" w:rsidRPr="007A6825" w:rsidRDefault="00185ED5" w:rsidP="007A6825">
      <w:pPr>
        <w:pStyle w:val="ListParagraph"/>
        <w:ind w:left="371"/>
        <w:contextualSpacing/>
        <w:rPr>
          <w:bCs/>
        </w:rPr>
      </w:pPr>
      <w:r w:rsidRPr="00870F19">
        <w:rPr>
          <w:b/>
        </w:rPr>
        <w:t xml:space="preserve">4 MW </w:t>
      </w:r>
      <w:r w:rsidR="00F00AF0" w:rsidRPr="00870F19">
        <w:rPr>
          <w:b/>
        </w:rPr>
        <w:t>Fire:</w:t>
      </w:r>
      <w:r w:rsidR="00AE244D" w:rsidRPr="00AE244D">
        <w:rPr>
          <w:bCs/>
        </w:rPr>
        <w:t xml:space="preserve"> to </w:t>
      </w:r>
      <w:r w:rsidR="00710C1C">
        <w:rPr>
          <w:bCs/>
        </w:rPr>
        <w:t xml:space="preserve">look at </w:t>
      </w:r>
      <w:r w:rsidR="00496761">
        <w:rPr>
          <w:bCs/>
        </w:rPr>
        <w:t xml:space="preserve">plans of 4MW </w:t>
      </w:r>
      <w:r w:rsidR="00A94A40">
        <w:rPr>
          <w:bCs/>
        </w:rPr>
        <w:t xml:space="preserve">for clarity on </w:t>
      </w:r>
      <w:r w:rsidR="00A572C6">
        <w:rPr>
          <w:bCs/>
        </w:rPr>
        <w:t>specification.</w:t>
      </w:r>
    </w:p>
    <w:p w14:paraId="3CF5FB0E" w14:textId="6DD0915A" w:rsidR="00842353" w:rsidRDefault="00856470" w:rsidP="006F08E0">
      <w:pPr>
        <w:pStyle w:val="ListParagraph"/>
        <w:ind w:left="371"/>
        <w:contextualSpacing/>
        <w:rPr>
          <w:bCs/>
        </w:rPr>
      </w:pPr>
      <w:r w:rsidRPr="00856470">
        <w:rPr>
          <w:bCs/>
        </w:rPr>
        <w:t>To</w:t>
      </w:r>
      <w:r w:rsidR="00496761" w:rsidRPr="00856470">
        <w:rPr>
          <w:bCs/>
        </w:rPr>
        <w:t xml:space="preserve"> </w:t>
      </w:r>
      <w:r w:rsidR="00AE244D" w:rsidRPr="00AE244D">
        <w:rPr>
          <w:bCs/>
        </w:rPr>
        <w:t>obtain a quote for fitting FD30 fire door</w:t>
      </w:r>
      <w:r>
        <w:rPr>
          <w:bCs/>
        </w:rPr>
        <w:t xml:space="preserve">s with </w:t>
      </w:r>
      <w:r w:rsidR="00AE244D" w:rsidRPr="00AE244D">
        <w:rPr>
          <w:bCs/>
        </w:rPr>
        <w:t>strips</w:t>
      </w:r>
      <w:r w:rsidR="00842353">
        <w:rPr>
          <w:bCs/>
        </w:rPr>
        <w:t xml:space="preserve"> (take smoke seals out).</w:t>
      </w:r>
    </w:p>
    <w:p w14:paraId="65AA624C" w14:textId="783E9D67" w:rsidR="00523DCE" w:rsidRDefault="00AE244D" w:rsidP="00842353">
      <w:pPr>
        <w:pStyle w:val="ListParagraph"/>
        <w:ind w:left="371"/>
        <w:contextualSpacing/>
        <w:rPr>
          <w:bCs/>
        </w:rPr>
      </w:pPr>
      <w:r w:rsidRPr="00AE244D">
        <w:rPr>
          <w:bCs/>
        </w:rPr>
        <w:t>Advice</w:t>
      </w:r>
      <w:r w:rsidR="00A47F5C">
        <w:rPr>
          <w:bCs/>
        </w:rPr>
        <w:t xml:space="preserve"> to</w:t>
      </w:r>
      <w:r w:rsidRPr="00AE244D">
        <w:rPr>
          <w:bCs/>
        </w:rPr>
        <w:t xml:space="preserve"> be sought from GFRS on requirements.</w:t>
      </w:r>
    </w:p>
    <w:p w14:paraId="159C575A" w14:textId="77777777" w:rsidR="007A6825" w:rsidRPr="00842353" w:rsidRDefault="007A6825" w:rsidP="00842353">
      <w:pPr>
        <w:pStyle w:val="ListParagraph"/>
        <w:ind w:left="371"/>
        <w:contextualSpacing/>
        <w:rPr>
          <w:bCs/>
        </w:rPr>
      </w:pPr>
    </w:p>
    <w:p w14:paraId="13A2090C" w14:textId="03FC5A49" w:rsidR="0076411F" w:rsidRDefault="00FA5EF5" w:rsidP="006F08E0">
      <w:pPr>
        <w:pStyle w:val="ListParagraph"/>
        <w:ind w:left="371"/>
        <w:contextualSpacing/>
        <w:rPr>
          <w:bCs/>
        </w:rPr>
      </w:pPr>
      <w:r w:rsidRPr="007263A1">
        <w:rPr>
          <w:b/>
        </w:rPr>
        <w:t xml:space="preserve">The </w:t>
      </w:r>
      <w:r w:rsidR="0076411F" w:rsidRPr="007263A1">
        <w:rPr>
          <w:b/>
        </w:rPr>
        <w:t>Hive:</w:t>
      </w:r>
      <w:r w:rsidR="0076411F" w:rsidRPr="00086EB8">
        <w:rPr>
          <w:bCs/>
        </w:rPr>
        <w:t xml:space="preserve"> to defer</w:t>
      </w:r>
      <w:r w:rsidR="00EC1AF3">
        <w:rPr>
          <w:bCs/>
        </w:rPr>
        <w:t>. For C</w:t>
      </w:r>
      <w:r w:rsidR="007263A1">
        <w:rPr>
          <w:bCs/>
        </w:rPr>
        <w:t>llr</w:t>
      </w:r>
      <w:r w:rsidR="005B26B8">
        <w:rPr>
          <w:bCs/>
        </w:rPr>
        <w:t>s</w:t>
      </w:r>
      <w:r w:rsidR="007263A1">
        <w:rPr>
          <w:bCs/>
        </w:rPr>
        <w:t xml:space="preserve"> </w:t>
      </w:r>
      <w:r w:rsidR="00384DD2" w:rsidRPr="00086EB8">
        <w:rPr>
          <w:bCs/>
        </w:rPr>
        <w:t>M</w:t>
      </w:r>
      <w:r w:rsidR="007263A1">
        <w:rPr>
          <w:bCs/>
        </w:rPr>
        <w:t xml:space="preserve"> </w:t>
      </w:r>
      <w:r w:rsidR="00384DD2" w:rsidRPr="00086EB8">
        <w:rPr>
          <w:bCs/>
        </w:rPr>
        <w:t>Bea</w:t>
      </w:r>
      <w:r w:rsidR="007263A1">
        <w:rPr>
          <w:bCs/>
        </w:rPr>
        <w:t>r</w:t>
      </w:r>
      <w:r w:rsidR="00384DD2" w:rsidRPr="00086EB8">
        <w:rPr>
          <w:bCs/>
        </w:rPr>
        <w:t>d and P</w:t>
      </w:r>
      <w:r w:rsidR="007263A1">
        <w:rPr>
          <w:bCs/>
        </w:rPr>
        <w:t xml:space="preserve"> Kay</w:t>
      </w:r>
      <w:r w:rsidR="00384DD2" w:rsidRPr="00086EB8">
        <w:rPr>
          <w:bCs/>
        </w:rPr>
        <w:t xml:space="preserve"> to look at with </w:t>
      </w:r>
      <w:r w:rsidR="00167391">
        <w:rPr>
          <w:bCs/>
        </w:rPr>
        <w:t>Town Clerk</w:t>
      </w:r>
      <w:r w:rsidR="007A6825">
        <w:rPr>
          <w:bCs/>
        </w:rPr>
        <w:t>.</w:t>
      </w:r>
    </w:p>
    <w:p w14:paraId="265E49E1" w14:textId="77777777" w:rsidR="007A6825" w:rsidRPr="00086EB8" w:rsidRDefault="007A6825" w:rsidP="006F08E0">
      <w:pPr>
        <w:pStyle w:val="ListParagraph"/>
        <w:ind w:left="371"/>
        <w:contextualSpacing/>
        <w:rPr>
          <w:bCs/>
        </w:rPr>
      </w:pPr>
    </w:p>
    <w:p w14:paraId="2A77A05D" w14:textId="28116823" w:rsidR="00207DBC" w:rsidRDefault="004D74B1" w:rsidP="006F08E0">
      <w:pPr>
        <w:pStyle w:val="ListParagraph"/>
        <w:ind w:left="371"/>
        <w:contextualSpacing/>
        <w:rPr>
          <w:bCs/>
        </w:rPr>
      </w:pPr>
      <w:proofErr w:type="spellStart"/>
      <w:r w:rsidRPr="007263A1">
        <w:rPr>
          <w:b/>
        </w:rPr>
        <w:t>ColEVoles</w:t>
      </w:r>
      <w:proofErr w:type="spellEnd"/>
      <w:r w:rsidRPr="007263A1">
        <w:rPr>
          <w:b/>
        </w:rPr>
        <w:t>:</w:t>
      </w:r>
      <w:r w:rsidRPr="00086EB8">
        <w:rPr>
          <w:bCs/>
        </w:rPr>
        <w:t xml:space="preserve"> </w:t>
      </w:r>
      <w:r w:rsidR="00167391">
        <w:rPr>
          <w:bCs/>
        </w:rPr>
        <w:t xml:space="preserve">to </w:t>
      </w:r>
      <w:r w:rsidRPr="00086EB8">
        <w:rPr>
          <w:bCs/>
        </w:rPr>
        <w:t>order sharps box and gloves</w:t>
      </w:r>
      <w:r w:rsidR="00167391">
        <w:rPr>
          <w:bCs/>
        </w:rPr>
        <w:t xml:space="preserve"> and </w:t>
      </w:r>
      <w:r w:rsidR="003E32CA" w:rsidRPr="00086EB8">
        <w:rPr>
          <w:bCs/>
        </w:rPr>
        <w:t xml:space="preserve">include </w:t>
      </w:r>
      <w:r w:rsidR="00737957" w:rsidRPr="00086EB8">
        <w:rPr>
          <w:bCs/>
        </w:rPr>
        <w:t>instructions for volunteers</w:t>
      </w:r>
      <w:r w:rsidR="00167391">
        <w:rPr>
          <w:bCs/>
        </w:rPr>
        <w:t xml:space="preserve"> on use.</w:t>
      </w:r>
    </w:p>
    <w:p w14:paraId="142D23B9" w14:textId="77777777" w:rsidR="007A6825" w:rsidRPr="00086EB8" w:rsidRDefault="007A6825" w:rsidP="006F08E0">
      <w:pPr>
        <w:pStyle w:val="ListParagraph"/>
        <w:ind w:left="371"/>
        <w:contextualSpacing/>
        <w:rPr>
          <w:bCs/>
        </w:rPr>
      </w:pPr>
    </w:p>
    <w:p w14:paraId="1DA3A653" w14:textId="3111E017" w:rsidR="00074B52" w:rsidRPr="00074B52" w:rsidRDefault="00B15B69" w:rsidP="00074B52">
      <w:pPr>
        <w:pStyle w:val="ListParagraph"/>
        <w:ind w:left="371"/>
        <w:contextualSpacing/>
        <w:rPr>
          <w:bCs/>
        </w:rPr>
      </w:pPr>
      <w:r w:rsidRPr="00167391">
        <w:rPr>
          <w:b/>
        </w:rPr>
        <w:t>Sexual Harassment:</w:t>
      </w:r>
      <w:r w:rsidRPr="00086EB8">
        <w:rPr>
          <w:bCs/>
        </w:rPr>
        <w:t xml:space="preserve"> </w:t>
      </w:r>
      <w:r w:rsidR="00C63EB4" w:rsidRPr="00086EB8">
        <w:rPr>
          <w:bCs/>
        </w:rPr>
        <w:t>Note</w:t>
      </w:r>
      <w:r w:rsidR="00074B52">
        <w:rPr>
          <w:bCs/>
        </w:rPr>
        <w:t>d.</w:t>
      </w:r>
    </w:p>
    <w:p w14:paraId="56947F46" w14:textId="77777777" w:rsidR="00086EB8" w:rsidRPr="00086EB8" w:rsidRDefault="00086EB8" w:rsidP="006F08E0">
      <w:pPr>
        <w:pStyle w:val="ListParagraph"/>
        <w:ind w:left="371"/>
        <w:contextualSpacing/>
        <w:rPr>
          <w:bCs/>
        </w:rPr>
      </w:pPr>
    </w:p>
    <w:p w14:paraId="0DC1C45B" w14:textId="637FA37C" w:rsidR="00403B51" w:rsidRDefault="00403B51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adopt the Lone Working Policy</w:t>
      </w:r>
    </w:p>
    <w:p w14:paraId="47111D3E" w14:textId="59D96694" w:rsidR="00C63EB4" w:rsidRPr="009C06BD" w:rsidRDefault="009C06BD" w:rsidP="00C63EB4">
      <w:pPr>
        <w:pStyle w:val="ListParagraph"/>
        <w:ind w:left="371"/>
        <w:contextualSpacing/>
        <w:rPr>
          <w:bCs/>
        </w:rPr>
      </w:pPr>
      <w:r w:rsidRPr="009C06BD">
        <w:rPr>
          <w:bCs/>
        </w:rPr>
        <w:t>It was agreed t</w:t>
      </w:r>
      <w:r w:rsidR="00C63EB4" w:rsidRPr="009C06BD">
        <w:rPr>
          <w:bCs/>
        </w:rPr>
        <w:t xml:space="preserve">o defer </w:t>
      </w:r>
      <w:r w:rsidR="00074B52" w:rsidRPr="009C06BD">
        <w:rPr>
          <w:bCs/>
        </w:rPr>
        <w:t xml:space="preserve">the adopting of </w:t>
      </w:r>
      <w:r w:rsidRPr="009C06BD">
        <w:rPr>
          <w:bCs/>
        </w:rPr>
        <w:t>a Lone Working P</w:t>
      </w:r>
      <w:r w:rsidR="00C63EB4" w:rsidRPr="009C06BD">
        <w:rPr>
          <w:bCs/>
        </w:rPr>
        <w:t xml:space="preserve">olicy until </w:t>
      </w:r>
      <w:r w:rsidRPr="009C06BD">
        <w:rPr>
          <w:bCs/>
        </w:rPr>
        <w:t>CTC</w:t>
      </w:r>
      <w:r w:rsidR="00C63EB4" w:rsidRPr="009C06BD">
        <w:rPr>
          <w:bCs/>
        </w:rPr>
        <w:t xml:space="preserve"> are compliant with </w:t>
      </w:r>
      <w:r w:rsidRPr="009C06BD">
        <w:rPr>
          <w:bCs/>
        </w:rPr>
        <w:t>all risk assessments.</w:t>
      </w:r>
    </w:p>
    <w:p w14:paraId="33BF56B3" w14:textId="77777777" w:rsidR="00074B52" w:rsidRDefault="00074B52" w:rsidP="00C63EB4">
      <w:pPr>
        <w:pStyle w:val="ListParagraph"/>
        <w:ind w:left="371"/>
        <w:contextualSpacing/>
        <w:rPr>
          <w:b/>
        </w:rPr>
      </w:pPr>
    </w:p>
    <w:p w14:paraId="2FE9F4F0" w14:textId="04E8FF8E" w:rsidR="00D73346" w:rsidRDefault="00D73346" w:rsidP="00D73346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Sandbag Policy</w:t>
      </w:r>
    </w:p>
    <w:p w14:paraId="08763AD8" w14:textId="77777777" w:rsidR="00D11E61" w:rsidRDefault="00D11E61" w:rsidP="00C63EB4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Background was provided around the need for a Sandbag Policy. </w:t>
      </w:r>
    </w:p>
    <w:p w14:paraId="2DA0D8BA" w14:textId="5851BF31" w:rsidR="00C63EB4" w:rsidRPr="00593B1C" w:rsidRDefault="00D11E61" w:rsidP="00C63EB4">
      <w:pPr>
        <w:pStyle w:val="ListParagraph"/>
        <w:ind w:left="371"/>
        <w:contextualSpacing/>
        <w:rPr>
          <w:bCs/>
        </w:rPr>
      </w:pPr>
      <w:r>
        <w:rPr>
          <w:bCs/>
        </w:rPr>
        <w:t>To l</w:t>
      </w:r>
      <w:r w:rsidR="00883BEB" w:rsidRPr="00593B1C">
        <w:rPr>
          <w:bCs/>
        </w:rPr>
        <w:t xml:space="preserve">ook at contracting </w:t>
      </w:r>
      <w:r>
        <w:rPr>
          <w:bCs/>
        </w:rPr>
        <w:t>the manual handling</w:t>
      </w:r>
      <w:r w:rsidR="00883BEB" w:rsidRPr="00593B1C">
        <w:rPr>
          <w:bCs/>
        </w:rPr>
        <w:t xml:space="preserve"> out, rather than </w:t>
      </w:r>
      <w:r w:rsidR="00C4764D" w:rsidRPr="00593B1C">
        <w:rPr>
          <w:bCs/>
        </w:rPr>
        <w:t xml:space="preserve">Cllrs </w:t>
      </w:r>
      <w:r w:rsidR="00AF1EC9">
        <w:rPr>
          <w:bCs/>
        </w:rPr>
        <w:t xml:space="preserve">carrying this out. </w:t>
      </w:r>
    </w:p>
    <w:p w14:paraId="4922B9A6" w14:textId="3CAF1600" w:rsidR="00C4764D" w:rsidRPr="00593B1C" w:rsidRDefault="00AF1EC9" w:rsidP="00C63EB4">
      <w:pPr>
        <w:pStyle w:val="ListParagraph"/>
        <w:ind w:left="371"/>
        <w:contextualSpacing/>
        <w:rPr>
          <w:bCs/>
        </w:rPr>
      </w:pPr>
      <w:r>
        <w:rPr>
          <w:bCs/>
        </w:rPr>
        <w:t>To investigate s</w:t>
      </w:r>
      <w:r w:rsidR="00C4764D" w:rsidRPr="00593B1C">
        <w:rPr>
          <w:bCs/>
        </w:rPr>
        <w:t>torage</w:t>
      </w:r>
      <w:r>
        <w:rPr>
          <w:bCs/>
        </w:rPr>
        <w:t xml:space="preserve"> options.</w:t>
      </w:r>
      <w:r w:rsidR="00C4764D" w:rsidRPr="00593B1C">
        <w:rPr>
          <w:bCs/>
        </w:rPr>
        <w:t xml:space="preserve"> </w:t>
      </w:r>
    </w:p>
    <w:p w14:paraId="2696C062" w14:textId="77777777" w:rsidR="00AF1EC9" w:rsidRDefault="00AF1EC9" w:rsidP="00C63EB4">
      <w:pPr>
        <w:pStyle w:val="ListParagraph"/>
        <w:ind w:left="371"/>
        <w:contextualSpacing/>
        <w:rPr>
          <w:bCs/>
        </w:rPr>
      </w:pPr>
    </w:p>
    <w:p w14:paraId="298595BC" w14:textId="13646EDB" w:rsidR="00C4764D" w:rsidRPr="00AF1EC9" w:rsidRDefault="00C4764D" w:rsidP="00C63EB4">
      <w:pPr>
        <w:pStyle w:val="ListParagraph"/>
        <w:ind w:left="371"/>
        <w:contextualSpacing/>
        <w:rPr>
          <w:b/>
        </w:rPr>
      </w:pPr>
      <w:r w:rsidRPr="00AF1EC9">
        <w:rPr>
          <w:b/>
        </w:rPr>
        <w:t>Rec</w:t>
      </w:r>
      <w:r w:rsidR="00AF1EC9" w:rsidRPr="00AF1EC9">
        <w:rPr>
          <w:b/>
        </w:rPr>
        <w:t>ommendation</w:t>
      </w:r>
      <w:r w:rsidRPr="00AF1EC9">
        <w:rPr>
          <w:b/>
        </w:rPr>
        <w:t xml:space="preserve">: </w:t>
      </w:r>
      <w:r w:rsidR="00F7554C">
        <w:rPr>
          <w:b/>
        </w:rPr>
        <w:t xml:space="preserve">to </w:t>
      </w:r>
      <w:r w:rsidRPr="00AF1EC9">
        <w:rPr>
          <w:b/>
        </w:rPr>
        <w:t>develop a policy with reasonable controls</w:t>
      </w:r>
    </w:p>
    <w:p w14:paraId="3034799C" w14:textId="77777777" w:rsidR="00F7554C" w:rsidRDefault="00F7554C" w:rsidP="00C63EB4">
      <w:pPr>
        <w:pStyle w:val="ListParagraph"/>
        <w:ind w:left="371"/>
        <w:contextualSpacing/>
        <w:rPr>
          <w:b/>
        </w:rPr>
      </w:pPr>
    </w:p>
    <w:p w14:paraId="3A777370" w14:textId="5A5A5F6E" w:rsidR="00C4764D" w:rsidRPr="00AF1EC9" w:rsidRDefault="00F7554C" w:rsidP="00C63EB4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</w:t>
      </w:r>
      <w:r w:rsidR="00C4764D" w:rsidRPr="00AF1EC9">
        <w:rPr>
          <w:b/>
        </w:rPr>
        <w:t>M</w:t>
      </w:r>
      <w:r>
        <w:rPr>
          <w:b/>
        </w:rPr>
        <w:t xml:space="preserve"> </w:t>
      </w:r>
      <w:r w:rsidR="00C4764D" w:rsidRPr="00AF1EC9">
        <w:rPr>
          <w:b/>
        </w:rPr>
        <w:t>B</w:t>
      </w:r>
      <w:r>
        <w:rPr>
          <w:b/>
        </w:rPr>
        <w:t>eard</w:t>
      </w:r>
      <w:r w:rsidR="00C4764D" w:rsidRPr="00AF1EC9">
        <w:rPr>
          <w:b/>
        </w:rPr>
        <w:t xml:space="preserve">, </w:t>
      </w:r>
      <w:r>
        <w:rPr>
          <w:b/>
        </w:rPr>
        <w:t xml:space="preserve">seconded by Cllr </w:t>
      </w:r>
      <w:r w:rsidR="00C4764D" w:rsidRPr="00AF1EC9">
        <w:rPr>
          <w:b/>
        </w:rPr>
        <w:t>J</w:t>
      </w:r>
      <w:r>
        <w:rPr>
          <w:b/>
        </w:rPr>
        <w:t xml:space="preserve"> </w:t>
      </w:r>
      <w:r w:rsidR="00C4764D" w:rsidRPr="00AF1EC9">
        <w:rPr>
          <w:b/>
        </w:rPr>
        <w:t>T</w:t>
      </w:r>
      <w:r>
        <w:rPr>
          <w:b/>
        </w:rPr>
        <w:t>empleton and</w:t>
      </w:r>
      <w:r w:rsidR="00E11275" w:rsidRPr="00AF1EC9">
        <w:rPr>
          <w:b/>
        </w:rPr>
        <w:t xml:space="preserve"> </w:t>
      </w:r>
      <w:r w:rsidRPr="00AF1EC9">
        <w:rPr>
          <w:b/>
        </w:rPr>
        <w:t>unan</w:t>
      </w:r>
      <w:r>
        <w:rPr>
          <w:b/>
        </w:rPr>
        <w:t>imously agreed</w:t>
      </w:r>
    </w:p>
    <w:p w14:paraId="534DA5CB" w14:textId="77777777" w:rsidR="009C06BD" w:rsidRDefault="009C06BD" w:rsidP="00C63EB4">
      <w:pPr>
        <w:pStyle w:val="ListParagraph"/>
        <w:ind w:left="371"/>
        <w:contextualSpacing/>
        <w:rPr>
          <w:b/>
        </w:rPr>
      </w:pPr>
    </w:p>
    <w:p w14:paraId="5A5F5CF4" w14:textId="6AE46EF7" w:rsidR="00EE6E04" w:rsidRDefault="00EE6E04" w:rsidP="00D73346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adopt the Data Protection Policy</w:t>
      </w:r>
    </w:p>
    <w:p w14:paraId="5DEC60DC" w14:textId="1B5E1512" w:rsidR="00E11275" w:rsidRPr="00F7554C" w:rsidRDefault="00F7554C" w:rsidP="00E11275">
      <w:pPr>
        <w:pStyle w:val="ListParagraph"/>
        <w:ind w:left="371"/>
        <w:contextualSpacing/>
        <w:rPr>
          <w:bCs/>
        </w:rPr>
      </w:pPr>
      <w:r>
        <w:rPr>
          <w:bCs/>
        </w:rPr>
        <w:t>To r</w:t>
      </w:r>
      <w:r w:rsidR="00E3524B" w:rsidRPr="00F7554C">
        <w:rPr>
          <w:bCs/>
        </w:rPr>
        <w:t xml:space="preserve">emove </w:t>
      </w:r>
      <w:r>
        <w:rPr>
          <w:bCs/>
        </w:rPr>
        <w:t xml:space="preserve">the </w:t>
      </w:r>
      <w:r w:rsidR="00E3524B" w:rsidRPr="00F7554C">
        <w:rPr>
          <w:bCs/>
        </w:rPr>
        <w:t xml:space="preserve">end date </w:t>
      </w:r>
      <w:r>
        <w:rPr>
          <w:bCs/>
        </w:rPr>
        <w:t xml:space="preserve">from the </w:t>
      </w:r>
      <w:r w:rsidR="00EE77C4">
        <w:rPr>
          <w:bCs/>
        </w:rPr>
        <w:t>‘</w:t>
      </w:r>
      <w:r w:rsidR="00E3524B" w:rsidRPr="00F7554C">
        <w:rPr>
          <w:bCs/>
        </w:rPr>
        <w:t>policy effective from</w:t>
      </w:r>
      <w:r w:rsidR="00EE77C4">
        <w:rPr>
          <w:bCs/>
        </w:rPr>
        <w:t xml:space="preserve">’ section. </w:t>
      </w:r>
    </w:p>
    <w:p w14:paraId="02823BDA" w14:textId="77777777" w:rsidR="00F7554C" w:rsidRDefault="00D62C41" w:rsidP="00E11275">
      <w:pPr>
        <w:pStyle w:val="ListParagraph"/>
        <w:ind w:left="371"/>
        <w:contextualSpacing/>
        <w:rPr>
          <w:bCs/>
        </w:rPr>
      </w:pPr>
      <w:r w:rsidRPr="00F7554C">
        <w:rPr>
          <w:bCs/>
        </w:rPr>
        <w:t xml:space="preserve"> </w:t>
      </w:r>
    </w:p>
    <w:p w14:paraId="11311BB1" w14:textId="77777777" w:rsidR="00EE77C4" w:rsidRPr="00EE77C4" w:rsidRDefault="00F7554C" w:rsidP="00E11275">
      <w:pPr>
        <w:pStyle w:val="ListParagraph"/>
        <w:ind w:left="371"/>
        <w:contextualSpacing/>
        <w:rPr>
          <w:b/>
        </w:rPr>
      </w:pPr>
      <w:r w:rsidRPr="00EE77C4">
        <w:rPr>
          <w:b/>
        </w:rPr>
        <w:t xml:space="preserve">Recommendation: to adopt </w:t>
      </w:r>
      <w:r w:rsidR="00EE77C4" w:rsidRPr="00EE77C4">
        <w:rPr>
          <w:b/>
        </w:rPr>
        <w:t>the Data Protection Policy</w:t>
      </w:r>
    </w:p>
    <w:p w14:paraId="15F31326" w14:textId="77777777" w:rsidR="00EE77C4" w:rsidRPr="00EE77C4" w:rsidRDefault="00EE77C4" w:rsidP="00E11275">
      <w:pPr>
        <w:pStyle w:val="ListParagraph"/>
        <w:ind w:left="371"/>
        <w:contextualSpacing/>
        <w:rPr>
          <w:b/>
        </w:rPr>
      </w:pPr>
    </w:p>
    <w:p w14:paraId="18050C83" w14:textId="6CC24578" w:rsidR="00E3524B" w:rsidRPr="00EE77C4" w:rsidRDefault="00EE77C4" w:rsidP="00E11275">
      <w:pPr>
        <w:pStyle w:val="ListParagraph"/>
        <w:ind w:left="371"/>
        <w:contextualSpacing/>
        <w:rPr>
          <w:b/>
        </w:rPr>
      </w:pPr>
      <w:r w:rsidRPr="00EE77C4">
        <w:rPr>
          <w:b/>
        </w:rPr>
        <w:t xml:space="preserve">Proposed by Cllr </w:t>
      </w:r>
      <w:r w:rsidR="0033032B" w:rsidRPr="00EE77C4">
        <w:rPr>
          <w:b/>
        </w:rPr>
        <w:t>M</w:t>
      </w:r>
      <w:r w:rsidRPr="00EE77C4">
        <w:rPr>
          <w:b/>
        </w:rPr>
        <w:t xml:space="preserve"> </w:t>
      </w:r>
      <w:r w:rsidR="0033032B" w:rsidRPr="00EE77C4">
        <w:rPr>
          <w:b/>
        </w:rPr>
        <w:t>B</w:t>
      </w:r>
      <w:r w:rsidRPr="00EE77C4">
        <w:rPr>
          <w:b/>
        </w:rPr>
        <w:t>eard</w:t>
      </w:r>
      <w:r w:rsidR="0033032B" w:rsidRPr="00EE77C4">
        <w:rPr>
          <w:b/>
        </w:rPr>
        <w:t>,</w:t>
      </w:r>
      <w:r w:rsidRPr="00EE77C4">
        <w:rPr>
          <w:b/>
        </w:rPr>
        <w:t xml:space="preserve"> seconded by Cllr</w:t>
      </w:r>
      <w:r w:rsidR="0033032B" w:rsidRPr="00EE77C4">
        <w:rPr>
          <w:b/>
        </w:rPr>
        <w:t xml:space="preserve"> M</w:t>
      </w:r>
      <w:r w:rsidRPr="00EE77C4">
        <w:rPr>
          <w:b/>
        </w:rPr>
        <w:t xml:space="preserve"> </w:t>
      </w:r>
      <w:r w:rsidR="0033032B" w:rsidRPr="00EE77C4">
        <w:rPr>
          <w:b/>
        </w:rPr>
        <w:t>G</w:t>
      </w:r>
      <w:r w:rsidRPr="00EE77C4">
        <w:rPr>
          <w:b/>
        </w:rPr>
        <w:t>etgood and unanimously agreed</w:t>
      </w:r>
    </w:p>
    <w:p w14:paraId="5D269880" w14:textId="77777777" w:rsidR="00F7554C" w:rsidRPr="00F7554C" w:rsidRDefault="00F7554C" w:rsidP="00E11275">
      <w:pPr>
        <w:pStyle w:val="ListParagraph"/>
        <w:ind w:left="371"/>
        <w:contextualSpacing/>
        <w:rPr>
          <w:bCs/>
        </w:rPr>
      </w:pPr>
    </w:p>
    <w:p w14:paraId="07E085F3" w14:textId="61340C8E" w:rsidR="008807B5" w:rsidRDefault="008807B5" w:rsidP="00D73346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adopt the FOI Policy</w:t>
      </w:r>
    </w:p>
    <w:p w14:paraId="60ED5493" w14:textId="77777777" w:rsidR="00EE77C4" w:rsidRDefault="00EE77C4" w:rsidP="00D62C41">
      <w:pPr>
        <w:pStyle w:val="ListParagraph"/>
        <w:ind w:left="371"/>
        <w:contextualSpacing/>
        <w:rPr>
          <w:b/>
        </w:rPr>
      </w:pPr>
    </w:p>
    <w:p w14:paraId="33A1CA0E" w14:textId="412FCE32" w:rsidR="00D62C41" w:rsidRDefault="00EE77C4" w:rsidP="00D62C41">
      <w:pPr>
        <w:pStyle w:val="ListParagraph"/>
        <w:ind w:left="371"/>
        <w:contextualSpacing/>
        <w:rPr>
          <w:b/>
        </w:rPr>
      </w:pPr>
      <w:r>
        <w:rPr>
          <w:b/>
        </w:rPr>
        <w:t>Rec</w:t>
      </w:r>
      <w:r w:rsidR="0037255B">
        <w:rPr>
          <w:b/>
        </w:rPr>
        <w:t>ommendation: t</w:t>
      </w:r>
      <w:r w:rsidR="003D532B">
        <w:rPr>
          <w:b/>
        </w:rPr>
        <w:t>o adopt</w:t>
      </w:r>
      <w:r w:rsidR="00F70316">
        <w:rPr>
          <w:b/>
        </w:rPr>
        <w:t xml:space="preserve"> the FOI Policy</w:t>
      </w:r>
    </w:p>
    <w:p w14:paraId="34407660" w14:textId="77777777" w:rsidR="0037255B" w:rsidRDefault="0037255B" w:rsidP="00D62C41">
      <w:pPr>
        <w:pStyle w:val="ListParagraph"/>
        <w:ind w:left="371"/>
        <w:contextualSpacing/>
        <w:rPr>
          <w:b/>
        </w:rPr>
      </w:pPr>
    </w:p>
    <w:p w14:paraId="4FA328C1" w14:textId="081D3DB2" w:rsidR="003D532B" w:rsidRDefault="0037255B" w:rsidP="00D62C41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</w:t>
      </w:r>
      <w:r w:rsidR="00F70316">
        <w:rPr>
          <w:b/>
        </w:rPr>
        <w:t xml:space="preserve">by Cllr </w:t>
      </w:r>
      <w:r w:rsidR="003D532B">
        <w:rPr>
          <w:b/>
        </w:rPr>
        <w:t>P</w:t>
      </w:r>
      <w:r w:rsidR="00F70316">
        <w:rPr>
          <w:b/>
        </w:rPr>
        <w:t xml:space="preserve"> Kay, seconded by Cllr M Beard and unanimously agreed</w:t>
      </w:r>
    </w:p>
    <w:p w14:paraId="575F6828" w14:textId="77777777" w:rsidR="00EE77C4" w:rsidRDefault="00EE77C4" w:rsidP="00D62C41">
      <w:pPr>
        <w:pStyle w:val="ListParagraph"/>
        <w:ind w:left="371"/>
        <w:contextualSpacing/>
        <w:rPr>
          <w:b/>
        </w:rPr>
      </w:pPr>
    </w:p>
    <w:p w14:paraId="61A96D9F" w14:textId="70C068A7" w:rsidR="00B057CE" w:rsidRDefault="00B057CE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Market Towns Officer’s quarterly report</w:t>
      </w:r>
    </w:p>
    <w:p w14:paraId="5354462A" w14:textId="77777777" w:rsidR="00F70316" w:rsidRPr="0067608C" w:rsidRDefault="00F70316" w:rsidP="00834472">
      <w:pPr>
        <w:pStyle w:val="ListParagraph"/>
        <w:ind w:left="371"/>
        <w:contextualSpacing/>
        <w:rPr>
          <w:bCs/>
        </w:rPr>
      </w:pPr>
      <w:r w:rsidRPr="0067608C">
        <w:rPr>
          <w:bCs/>
        </w:rPr>
        <w:t xml:space="preserve">The report had been previously circulated. </w:t>
      </w:r>
    </w:p>
    <w:p w14:paraId="04B13C78" w14:textId="5A3F853A" w:rsidR="00834472" w:rsidRPr="0067608C" w:rsidRDefault="00F70316" w:rsidP="0067608C">
      <w:pPr>
        <w:pStyle w:val="ListParagraph"/>
        <w:ind w:left="371"/>
        <w:contextualSpacing/>
        <w:rPr>
          <w:bCs/>
        </w:rPr>
      </w:pPr>
      <w:r w:rsidRPr="0067608C">
        <w:rPr>
          <w:bCs/>
        </w:rPr>
        <w:t xml:space="preserve">Members noted the </w:t>
      </w:r>
      <w:r w:rsidR="0067608C" w:rsidRPr="0067608C">
        <w:rPr>
          <w:bCs/>
        </w:rPr>
        <w:t>report with p</w:t>
      </w:r>
      <w:r w:rsidR="00834472" w:rsidRPr="0067608C">
        <w:rPr>
          <w:bCs/>
        </w:rPr>
        <w:t>ositive feedback</w:t>
      </w:r>
      <w:r w:rsidR="0067608C" w:rsidRPr="0067608C">
        <w:rPr>
          <w:bCs/>
        </w:rPr>
        <w:t>.</w:t>
      </w:r>
    </w:p>
    <w:p w14:paraId="4847BFA1" w14:textId="77777777" w:rsidR="00F70316" w:rsidRPr="00834472" w:rsidRDefault="00F70316" w:rsidP="00834472">
      <w:pPr>
        <w:pStyle w:val="ListParagraph"/>
        <w:ind w:left="371"/>
        <w:contextualSpacing/>
        <w:rPr>
          <w:b/>
        </w:rPr>
      </w:pPr>
    </w:p>
    <w:p w14:paraId="02905C03" w14:textId="163432D5" w:rsidR="009C39F2" w:rsidRDefault="009C39F2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receive update on NDP Review</w:t>
      </w:r>
    </w:p>
    <w:p w14:paraId="3CD08BDB" w14:textId="77777777" w:rsidR="0060274C" w:rsidRPr="0060274C" w:rsidRDefault="00B0031F" w:rsidP="004C6723">
      <w:pPr>
        <w:pStyle w:val="ListParagraph"/>
        <w:ind w:left="371"/>
        <w:contextualSpacing/>
        <w:rPr>
          <w:bCs/>
        </w:rPr>
      </w:pPr>
      <w:r w:rsidRPr="0060274C">
        <w:rPr>
          <w:bCs/>
        </w:rPr>
        <w:t xml:space="preserve">Cllr M Cox </w:t>
      </w:r>
      <w:r w:rsidR="0060274C" w:rsidRPr="0060274C">
        <w:rPr>
          <w:bCs/>
        </w:rPr>
        <w:t xml:space="preserve">provided members with an update. </w:t>
      </w:r>
    </w:p>
    <w:p w14:paraId="4401B5E9" w14:textId="2DBB4F9B" w:rsidR="004C6723" w:rsidRPr="0060274C" w:rsidRDefault="00365E47" w:rsidP="004C6723">
      <w:pPr>
        <w:pStyle w:val="ListParagraph"/>
        <w:ind w:left="371"/>
        <w:contextualSpacing/>
        <w:rPr>
          <w:bCs/>
        </w:rPr>
      </w:pPr>
      <w:r w:rsidRPr="0060274C">
        <w:rPr>
          <w:bCs/>
        </w:rPr>
        <w:t xml:space="preserve">FoDDC </w:t>
      </w:r>
      <w:r w:rsidR="004C6723" w:rsidRPr="0060274C">
        <w:rPr>
          <w:bCs/>
        </w:rPr>
        <w:t>Planners</w:t>
      </w:r>
      <w:r w:rsidR="00564657" w:rsidRPr="0060274C">
        <w:rPr>
          <w:bCs/>
        </w:rPr>
        <w:t xml:space="preserve"> have stated </w:t>
      </w:r>
      <w:r w:rsidRPr="0060274C">
        <w:rPr>
          <w:bCs/>
        </w:rPr>
        <w:t xml:space="preserve">housing </w:t>
      </w:r>
      <w:r w:rsidR="0060274C">
        <w:rPr>
          <w:bCs/>
        </w:rPr>
        <w:t>figures</w:t>
      </w:r>
      <w:r w:rsidRPr="0060274C">
        <w:rPr>
          <w:bCs/>
        </w:rPr>
        <w:t xml:space="preserve"> </w:t>
      </w:r>
      <w:r w:rsidR="0060274C" w:rsidRPr="0060274C">
        <w:rPr>
          <w:bCs/>
        </w:rPr>
        <w:t>won’t</w:t>
      </w:r>
      <w:r w:rsidRPr="0060274C">
        <w:rPr>
          <w:bCs/>
        </w:rPr>
        <w:t xml:space="preserve"> be confirmed </w:t>
      </w:r>
      <w:r w:rsidR="00564657" w:rsidRPr="0060274C">
        <w:rPr>
          <w:bCs/>
        </w:rPr>
        <w:t>until</w:t>
      </w:r>
      <w:r w:rsidR="00B0031F" w:rsidRPr="0060274C">
        <w:rPr>
          <w:bCs/>
        </w:rPr>
        <w:t xml:space="preserve"> December</w:t>
      </w:r>
      <w:r w:rsidR="0064758F">
        <w:rPr>
          <w:bCs/>
        </w:rPr>
        <w:t xml:space="preserve"> 25 meeting.</w:t>
      </w:r>
    </w:p>
    <w:p w14:paraId="737C04DC" w14:textId="34441E46" w:rsidR="00564657" w:rsidRPr="0060274C" w:rsidRDefault="0060274C" w:rsidP="004C6723">
      <w:pPr>
        <w:pStyle w:val="ListParagraph"/>
        <w:ind w:left="371"/>
        <w:contextualSpacing/>
        <w:rPr>
          <w:bCs/>
        </w:rPr>
      </w:pPr>
      <w:r w:rsidRPr="0060274C">
        <w:rPr>
          <w:bCs/>
        </w:rPr>
        <w:t>It was also stated that there is to be a change within the process</w:t>
      </w:r>
      <w:r w:rsidR="0064758F">
        <w:rPr>
          <w:bCs/>
        </w:rPr>
        <w:t xml:space="preserve"> of how the CNDP </w:t>
      </w:r>
      <w:r w:rsidR="006A5C62">
        <w:rPr>
          <w:bCs/>
        </w:rPr>
        <w:t xml:space="preserve">Review is carried out. </w:t>
      </w:r>
    </w:p>
    <w:p w14:paraId="691B3308" w14:textId="77777777" w:rsidR="002B1F92" w:rsidRDefault="002B1F92" w:rsidP="004C6723">
      <w:pPr>
        <w:pStyle w:val="ListParagraph"/>
        <w:ind w:left="371"/>
        <w:contextualSpacing/>
        <w:rPr>
          <w:bCs/>
        </w:rPr>
      </w:pPr>
    </w:p>
    <w:p w14:paraId="3462791B" w14:textId="77777777" w:rsidR="00953F02" w:rsidRPr="0060274C" w:rsidRDefault="00953F02" w:rsidP="004C6723">
      <w:pPr>
        <w:pStyle w:val="ListParagraph"/>
        <w:ind w:left="371"/>
        <w:contextualSpacing/>
        <w:rPr>
          <w:bCs/>
        </w:rPr>
      </w:pPr>
    </w:p>
    <w:p w14:paraId="77647085" w14:textId="77777777" w:rsidR="002175C4" w:rsidRDefault="002175C4" w:rsidP="002175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lastRenderedPageBreak/>
        <w:t>To note minutes from Planning and Highways Committee</w:t>
      </w:r>
    </w:p>
    <w:p w14:paraId="57333F6F" w14:textId="0417F404" w:rsidR="009721C7" w:rsidRDefault="006A5C62" w:rsidP="000D09EC">
      <w:pPr>
        <w:pStyle w:val="ListParagraph"/>
        <w:ind w:left="371"/>
        <w:contextualSpacing/>
        <w:rPr>
          <w:b/>
        </w:rPr>
      </w:pPr>
      <w:r w:rsidRPr="002A67D0">
        <w:rPr>
          <w:bCs/>
        </w:rPr>
        <w:t xml:space="preserve">Cllr M Cox provided members with an update, stating that </w:t>
      </w:r>
      <w:r w:rsidR="00F074A3" w:rsidRPr="002A67D0">
        <w:rPr>
          <w:bCs/>
        </w:rPr>
        <w:t>several of the larger sites h</w:t>
      </w:r>
      <w:r w:rsidR="001F0A35" w:rsidRPr="002A67D0">
        <w:rPr>
          <w:bCs/>
        </w:rPr>
        <w:t xml:space="preserve">ave </w:t>
      </w:r>
      <w:r w:rsidR="00F074A3" w:rsidRPr="002A67D0">
        <w:rPr>
          <w:bCs/>
        </w:rPr>
        <w:t xml:space="preserve">now </w:t>
      </w:r>
      <w:r w:rsidR="001F0A35" w:rsidRPr="002A67D0">
        <w:rPr>
          <w:bCs/>
        </w:rPr>
        <w:t>slowed down</w:t>
      </w:r>
      <w:r w:rsidR="00F074A3" w:rsidRPr="002A67D0">
        <w:rPr>
          <w:bCs/>
        </w:rPr>
        <w:t>. It was also st</w:t>
      </w:r>
      <w:r w:rsidR="002A67D0" w:rsidRPr="002A67D0">
        <w:rPr>
          <w:bCs/>
        </w:rPr>
        <w:t>ated that a n</w:t>
      </w:r>
      <w:r w:rsidR="001A63F5" w:rsidRPr="002A67D0">
        <w:rPr>
          <w:bCs/>
        </w:rPr>
        <w:t xml:space="preserve">ew </w:t>
      </w:r>
      <w:r w:rsidR="002A67D0" w:rsidRPr="002A67D0">
        <w:rPr>
          <w:bCs/>
        </w:rPr>
        <w:t xml:space="preserve">planning </w:t>
      </w:r>
      <w:r w:rsidR="001A63F5" w:rsidRPr="002A67D0">
        <w:rPr>
          <w:bCs/>
        </w:rPr>
        <w:t>application for</w:t>
      </w:r>
      <w:r w:rsidR="002A67D0" w:rsidRPr="002A67D0">
        <w:rPr>
          <w:bCs/>
        </w:rPr>
        <w:t xml:space="preserve"> a fast-food drive-thru has been submitted. </w:t>
      </w:r>
    </w:p>
    <w:p w14:paraId="22AFF2E1" w14:textId="77777777" w:rsidR="009721C7" w:rsidRDefault="009721C7" w:rsidP="000D09EC">
      <w:pPr>
        <w:pStyle w:val="ListParagraph"/>
        <w:ind w:left="371"/>
        <w:contextualSpacing/>
        <w:rPr>
          <w:b/>
        </w:rPr>
      </w:pPr>
    </w:p>
    <w:p w14:paraId="6E8B3A2F" w14:textId="77777777" w:rsidR="000622B2" w:rsidRDefault="000622B2" w:rsidP="000622B2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District and County Councillor reports</w:t>
      </w:r>
    </w:p>
    <w:p w14:paraId="05401D5A" w14:textId="36174E32" w:rsidR="006C7625" w:rsidRPr="009721C7" w:rsidRDefault="00AD4D61" w:rsidP="0020776C">
      <w:pPr>
        <w:pStyle w:val="ListParagraph"/>
        <w:ind w:left="371"/>
        <w:contextualSpacing/>
        <w:rPr>
          <w:bCs/>
        </w:rPr>
      </w:pPr>
      <w:r w:rsidRPr="009721C7">
        <w:rPr>
          <w:bCs/>
        </w:rPr>
        <w:t>Cllr C Elsmore provided an update</w:t>
      </w:r>
      <w:r w:rsidR="009721C7" w:rsidRPr="009721C7">
        <w:rPr>
          <w:bCs/>
        </w:rPr>
        <w:t xml:space="preserve"> on recent activities. This </w:t>
      </w:r>
      <w:r w:rsidRPr="009721C7">
        <w:rPr>
          <w:bCs/>
        </w:rPr>
        <w:t xml:space="preserve">included the double charge to </w:t>
      </w:r>
      <w:r w:rsidR="005003DA">
        <w:rPr>
          <w:bCs/>
        </w:rPr>
        <w:t>residents’</w:t>
      </w:r>
      <w:r w:rsidR="00A55DB2">
        <w:rPr>
          <w:bCs/>
        </w:rPr>
        <w:t xml:space="preserve"> c</w:t>
      </w:r>
      <w:r w:rsidRPr="009721C7">
        <w:rPr>
          <w:bCs/>
        </w:rPr>
        <w:t xml:space="preserve">ouncil tax associated with </w:t>
      </w:r>
      <w:r w:rsidR="009721C7" w:rsidRPr="009721C7">
        <w:rPr>
          <w:bCs/>
        </w:rPr>
        <w:t>the FoDDC</w:t>
      </w:r>
      <w:r w:rsidR="00A55DB2">
        <w:rPr>
          <w:bCs/>
        </w:rPr>
        <w:t>,</w:t>
      </w:r>
      <w:r w:rsidR="009721C7" w:rsidRPr="009721C7">
        <w:rPr>
          <w:bCs/>
        </w:rPr>
        <w:t xml:space="preserve"> and attending </w:t>
      </w:r>
      <w:proofErr w:type="gramStart"/>
      <w:r w:rsidR="009721C7" w:rsidRPr="009721C7">
        <w:rPr>
          <w:bCs/>
        </w:rPr>
        <w:t>the a</w:t>
      </w:r>
      <w:r w:rsidR="006C7625" w:rsidRPr="009721C7">
        <w:rPr>
          <w:bCs/>
        </w:rPr>
        <w:t>ll</w:t>
      </w:r>
      <w:proofErr w:type="gramEnd"/>
      <w:r w:rsidR="006C7625" w:rsidRPr="009721C7">
        <w:rPr>
          <w:bCs/>
        </w:rPr>
        <w:t xml:space="preserve"> levels </w:t>
      </w:r>
      <w:r w:rsidR="00A55DB2">
        <w:rPr>
          <w:bCs/>
        </w:rPr>
        <w:t xml:space="preserve">public </w:t>
      </w:r>
      <w:r w:rsidR="006C7625" w:rsidRPr="009721C7">
        <w:rPr>
          <w:bCs/>
        </w:rPr>
        <w:t>surgery</w:t>
      </w:r>
      <w:r w:rsidR="00A55DB2">
        <w:rPr>
          <w:bCs/>
        </w:rPr>
        <w:t>.</w:t>
      </w:r>
    </w:p>
    <w:p w14:paraId="48A48FA8" w14:textId="77777777" w:rsidR="009721C7" w:rsidRPr="00937ED2" w:rsidRDefault="009721C7" w:rsidP="0020776C">
      <w:pPr>
        <w:pStyle w:val="ListParagraph"/>
        <w:ind w:left="371"/>
        <w:contextualSpacing/>
        <w:rPr>
          <w:b/>
        </w:rPr>
      </w:pPr>
    </w:p>
    <w:p w14:paraId="7F22A119" w14:textId="71FAAB6A" w:rsidR="000622B2" w:rsidRDefault="000622B2" w:rsidP="000622B2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Members reports</w:t>
      </w:r>
    </w:p>
    <w:p w14:paraId="78404B90" w14:textId="23F50275" w:rsidR="0061146A" w:rsidRPr="006372D6" w:rsidRDefault="00A55DB2" w:rsidP="007C4E49">
      <w:pPr>
        <w:pStyle w:val="ListParagraph"/>
        <w:ind w:left="371"/>
        <w:contextualSpacing/>
        <w:rPr>
          <w:b/>
        </w:rPr>
      </w:pPr>
      <w:r w:rsidRPr="006372D6">
        <w:rPr>
          <w:b/>
        </w:rPr>
        <w:t xml:space="preserve">Cllr </w:t>
      </w:r>
      <w:r w:rsidR="00D94A07" w:rsidRPr="006372D6">
        <w:rPr>
          <w:b/>
        </w:rPr>
        <w:t>N</w:t>
      </w:r>
      <w:r w:rsidRPr="006372D6">
        <w:rPr>
          <w:b/>
        </w:rPr>
        <w:t xml:space="preserve"> </w:t>
      </w:r>
      <w:r w:rsidR="00D94A07" w:rsidRPr="006372D6">
        <w:rPr>
          <w:b/>
        </w:rPr>
        <w:t>P</w:t>
      </w:r>
      <w:r w:rsidRPr="006372D6">
        <w:rPr>
          <w:b/>
        </w:rPr>
        <w:t>enny</w:t>
      </w:r>
      <w:r w:rsidR="00D94A07" w:rsidRPr="006372D6">
        <w:rPr>
          <w:b/>
        </w:rPr>
        <w:t xml:space="preserve">: </w:t>
      </w:r>
    </w:p>
    <w:p w14:paraId="02422575" w14:textId="6B227525" w:rsidR="006372D6" w:rsidRPr="006372D6" w:rsidRDefault="006372D6" w:rsidP="006372D6">
      <w:pPr>
        <w:pStyle w:val="ListParagraph"/>
        <w:ind w:left="371"/>
        <w:contextualSpacing/>
        <w:rPr>
          <w:b/>
        </w:rPr>
      </w:pPr>
      <w:r w:rsidRPr="006372D6">
        <w:rPr>
          <w:b/>
        </w:rPr>
        <w:t>August:</w:t>
      </w:r>
    </w:p>
    <w:p w14:paraId="3EA3BCDD" w14:textId="77777777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31st July Launching the 2025 Pride of Coleford Community Awards</w:t>
      </w:r>
    </w:p>
    <w:p w14:paraId="2A914F71" w14:textId="77777777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1st August met with Catherine Lines (Market Towns Officer)</w:t>
      </w:r>
    </w:p>
    <w:p w14:paraId="23A174C6" w14:textId="77777777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2nd August volunteering in the Tourist Information Centre</w:t>
      </w:r>
    </w:p>
    <w:p w14:paraId="040997CA" w14:textId="77777777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5th August held debrief meeting for the Coleford Festival of Brass</w:t>
      </w:r>
    </w:p>
    <w:p w14:paraId="7F10DB46" w14:textId="77777777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7th August attended Citizen Visioning follow up event</w:t>
      </w:r>
    </w:p>
    <w:p w14:paraId="44B903CA" w14:textId="77777777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 xml:space="preserve">7th August Chaired a meeting to discuss Local Government Reorganisation with </w:t>
      </w:r>
      <w:proofErr w:type="spellStart"/>
      <w:r w:rsidRPr="006372D6">
        <w:rPr>
          <w:bCs/>
        </w:rPr>
        <w:t>Tidenham</w:t>
      </w:r>
      <w:proofErr w:type="spellEnd"/>
      <w:r w:rsidRPr="006372D6">
        <w:rPr>
          <w:bCs/>
        </w:rPr>
        <w:t xml:space="preserve"> PC and neighbouring Councils</w:t>
      </w:r>
    </w:p>
    <w:p w14:paraId="08D343DD" w14:textId="77777777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9th August Ran the Emergency Services Showcase event in Coleford Town Centre</w:t>
      </w:r>
    </w:p>
    <w:p w14:paraId="2BDF22D8" w14:textId="77777777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15th August VJ Day event in the town centre</w:t>
      </w:r>
    </w:p>
    <w:p w14:paraId="2A487CBB" w14:textId="77777777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21st August attended Coleford Twinning Association meeting</w:t>
      </w:r>
    </w:p>
    <w:p w14:paraId="39E5D79E" w14:textId="77777777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24th August attended the inaugural Coleford Food and Arts Festival</w:t>
      </w:r>
    </w:p>
    <w:p w14:paraId="418D9F64" w14:textId="77777777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27th August attended the Market Towns Forum with Catherine Lines and Wendy Jackson</w:t>
      </w:r>
    </w:p>
    <w:p w14:paraId="3CDF3FEC" w14:textId="16D40C4D" w:rsidR="006372D6" w:rsidRPr="008E49FE" w:rsidRDefault="006372D6" w:rsidP="008E49FE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30th August volunteering in the Tourist Information Centre</w:t>
      </w:r>
    </w:p>
    <w:p w14:paraId="5BA42729" w14:textId="77777777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Throughout August:  Working on Emergency Services Showcase, VJ Day and supporting the Coleford Food and Arts Festival team.</w:t>
      </w:r>
    </w:p>
    <w:p w14:paraId="01FFEA5E" w14:textId="77777777" w:rsidR="008E49FE" w:rsidRDefault="008E49FE" w:rsidP="006372D6">
      <w:pPr>
        <w:pStyle w:val="ListParagraph"/>
        <w:ind w:left="371"/>
        <w:contextualSpacing/>
        <w:rPr>
          <w:b/>
        </w:rPr>
      </w:pPr>
    </w:p>
    <w:p w14:paraId="022E6EED" w14:textId="499F5EAD" w:rsidR="006372D6" w:rsidRPr="006372D6" w:rsidRDefault="006372D6" w:rsidP="006372D6">
      <w:pPr>
        <w:pStyle w:val="ListParagraph"/>
        <w:ind w:left="371"/>
        <w:contextualSpacing/>
        <w:rPr>
          <w:b/>
        </w:rPr>
      </w:pPr>
      <w:r w:rsidRPr="006372D6">
        <w:rPr>
          <w:b/>
        </w:rPr>
        <w:t>September:</w:t>
      </w:r>
    </w:p>
    <w:p w14:paraId="4A623A89" w14:textId="3606552B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1</w:t>
      </w:r>
      <w:r w:rsidR="00A96613" w:rsidRPr="00A96613">
        <w:rPr>
          <w:bCs/>
          <w:vertAlign w:val="superscript"/>
        </w:rPr>
        <w:t>st</w:t>
      </w:r>
      <w:r w:rsidR="00A96613">
        <w:rPr>
          <w:bCs/>
        </w:rPr>
        <w:t xml:space="preserve"> </w:t>
      </w:r>
      <w:r w:rsidRPr="006372D6">
        <w:rPr>
          <w:bCs/>
        </w:rPr>
        <w:t>September attended GAPTC Devolution working group</w:t>
      </w:r>
    </w:p>
    <w:p w14:paraId="356C7BB4" w14:textId="4D19188F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8</w:t>
      </w:r>
      <w:r w:rsidR="00A96613" w:rsidRPr="00A96613">
        <w:rPr>
          <w:bCs/>
          <w:vertAlign w:val="superscript"/>
        </w:rPr>
        <w:t>th</w:t>
      </w:r>
      <w:r w:rsidR="00A96613">
        <w:rPr>
          <w:bCs/>
        </w:rPr>
        <w:t xml:space="preserve"> </w:t>
      </w:r>
      <w:r w:rsidRPr="006372D6">
        <w:rPr>
          <w:bCs/>
        </w:rPr>
        <w:t>September attended meeting with FoDDC re feedback from Citizens Visioning work</w:t>
      </w:r>
    </w:p>
    <w:p w14:paraId="1DD28262" w14:textId="3B62775A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10</w:t>
      </w:r>
      <w:r w:rsidR="00A96613" w:rsidRPr="00A96613">
        <w:rPr>
          <w:bCs/>
          <w:vertAlign w:val="superscript"/>
        </w:rPr>
        <w:t>th</w:t>
      </w:r>
      <w:r w:rsidR="00A96613">
        <w:rPr>
          <w:bCs/>
        </w:rPr>
        <w:t xml:space="preserve"> </w:t>
      </w:r>
      <w:r w:rsidRPr="006372D6">
        <w:rPr>
          <w:bCs/>
        </w:rPr>
        <w:t>September showed members of the local biking community around the former SJA building</w:t>
      </w:r>
    </w:p>
    <w:p w14:paraId="2FE0A2D9" w14:textId="4F5F8272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11</w:t>
      </w:r>
      <w:r w:rsidR="00A96613" w:rsidRPr="00A96613">
        <w:rPr>
          <w:bCs/>
          <w:vertAlign w:val="superscript"/>
        </w:rPr>
        <w:t>th</w:t>
      </w:r>
      <w:r w:rsidR="00A96613">
        <w:rPr>
          <w:bCs/>
        </w:rPr>
        <w:t xml:space="preserve"> </w:t>
      </w:r>
      <w:r w:rsidRPr="006372D6">
        <w:rPr>
          <w:bCs/>
        </w:rPr>
        <w:t>September attended meeting with the Coleford Christmas Lights committee</w:t>
      </w:r>
    </w:p>
    <w:p w14:paraId="57D42FFA" w14:textId="4B5D7F61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13</w:t>
      </w:r>
      <w:r w:rsidR="00A96613" w:rsidRPr="00A96613">
        <w:rPr>
          <w:bCs/>
          <w:vertAlign w:val="superscript"/>
        </w:rPr>
        <w:t>th</w:t>
      </w:r>
      <w:r w:rsidR="00A96613">
        <w:rPr>
          <w:bCs/>
        </w:rPr>
        <w:t xml:space="preserve"> </w:t>
      </w:r>
      <w:r w:rsidRPr="006372D6">
        <w:rPr>
          <w:bCs/>
        </w:rPr>
        <w:t>September volunteered at Coleford Tourist Information centre</w:t>
      </w:r>
    </w:p>
    <w:p w14:paraId="02417F29" w14:textId="33891E53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17</w:t>
      </w:r>
      <w:r w:rsidR="00A96613" w:rsidRPr="00A96613">
        <w:rPr>
          <w:bCs/>
          <w:vertAlign w:val="superscript"/>
        </w:rPr>
        <w:t>th</w:t>
      </w:r>
      <w:r w:rsidR="00A96613">
        <w:rPr>
          <w:bCs/>
        </w:rPr>
        <w:t xml:space="preserve"> </w:t>
      </w:r>
      <w:r w:rsidRPr="006372D6">
        <w:rPr>
          <w:bCs/>
        </w:rPr>
        <w:t>September met with the Mayors Cadets</w:t>
      </w:r>
    </w:p>
    <w:p w14:paraId="25B80C9B" w14:textId="6E110041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20</w:t>
      </w:r>
      <w:r w:rsidR="00A96613" w:rsidRPr="00A96613">
        <w:rPr>
          <w:bCs/>
          <w:vertAlign w:val="superscript"/>
        </w:rPr>
        <w:t>th</w:t>
      </w:r>
      <w:r w:rsidR="00A96613">
        <w:rPr>
          <w:bCs/>
        </w:rPr>
        <w:t xml:space="preserve"> </w:t>
      </w:r>
      <w:r w:rsidRPr="006372D6">
        <w:rPr>
          <w:bCs/>
        </w:rPr>
        <w:t>September attended Forest Food Band volunteer event</w:t>
      </w:r>
    </w:p>
    <w:p w14:paraId="20C85F71" w14:textId="34E70C48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24</w:t>
      </w:r>
      <w:r w:rsidR="00A96613" w:rsidRPr="00A96613">
        <w:rPr>
          <w:bCs/>
          <w:vertAlign w:val="superscript"/>
        </w:rPr>
        <w:t>th</w:t>
      </w:r>
      <w:r w:rsidR="00A96613">
        <w:rPr>
          <w:bCs/>
        </w:rPr>
        <w:t xml:space="preserve"> </w:t>
      </w:r>
      <w:r w:rsidRPr="006372D6">
        <w:rPr>
          <w:bCs/>
        </w:rPr>
        <w:t>September attended the Market Towns Forum with Catherine Lines and Wendy Jackson</w:t>
      </w:r>
    </w:p>
    <w:p w14:paraId="42024752" w14:textId="767D8F21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25</w:t>
      </w:r>
      <w:r w:rsidR="00A96613" w:rsidRPr="00A96613">
        <w:rPr>
          <w:bCs/>
          <w:vertAlign w:val="superscript"/>
        </w:rPr>
        <w:t>th</w:t>
      </w:r>
      <w:r w:rsidR="00A96613">
        <w:rPr>
          <w:bCs/>
        </w:rPr>
        <w:t xml:space="preserve"> </w:t>
      </w:r>
      <w:r w:rsidRPr="006372D6">
        <w:rPr>
          <w:bCs/>
        </w:rPr>
        <w:t>September attended Local Government Reorganisation workshop with FoDDC at Woolaston</w:t>
      </w:r>
    </w:p>
    <w:p w14:paraId="6C76E363" w14:textId="2B13274F" w:rsidR="006372D6" w:rsidRPr="006372D6" w:rsidRDefault="006372D6" w:rsidP="006372D6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26</w:t>
      </w:r>
      <w:r w:rsidR="00A96613" w:rsidRPr="00A96613">
        <w:rPr>
          <w:bCs/>
          <w:vertAlign w:val="superscript"/>
        </w:rPr>
        <w:t>th</w:t>
      </w:r>
      <w:r w:rsidR="00A96613">
        <w:rPr>
          <w:bCs/>
        </w:rPr>
        <w:t xml:space="preserve"> </w:t>
      </w:r>
      <w:r w:rsidRPr="006372D6">
        <w:rPr>
          <w:bCs/>
        </w:rPr>
        <w:t>September met with Catherine Lines re Christmas and 2026 promotional ideas</w:t>
      </w:r>
    </w:p>
    <w:p w14:paraId="5F3FBAAF" w14:textId="69F606B9" w:rsidR="006372D6" w:rsidRPr="008E49FE" w:rsidRDefault="006372D6" w:rsidP="008E49FE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27</w:t>
      </w:r>
      <w:r w:rsidR="00A96613" w:rsidRPr="00A96613">
        <w:rPr>
          <w:bCs/>
          <w:vertAlign w:val="superscript"/>
        </w:rPr>
        <w:t>th</w:t>
      </w:r>
      <w:r w:rsidR="00A96613">
        <w:rPr>
          <w:bCs/>
        </w:rPr>
        <w:t xml:space="preserve"> </w:t>
      </w:r>
      <w:r w:rsidRPr="006372D6">
        <w:rPr>
          <w:bCs/>
        </w:rPr>
        <w:t xml:space="preserve">September attended </w:t>
      </w:r>
      <w:proofErr w:type="gramStart"/>
      <w:r w:rsidRPr="006372D6">
        <w:rPr>
          <w:bCs/>
        </w:rPr>
        <w:t>the all</w:t>
      </w:r>
      <w:proofErr w:type="gramEnd"/>
      <w:r w:rsidRPr="006372D6">
        <w:rPr>
          <w:bCs/>
        </w:rPr>
        <w:t xml:space="preserve"> Councillor surgery hosted by Coleford Town Council</w:t>
      </w:r>
    </w:p>
    <w:p w14:paraId="308B315D" w14:textId="4C1DCD10" w:rsidR="006714EA" w:rsidRDefault="006372D6" w:rsidP="008E49FE">
      <w:pPr>
        <w:pStyle w:val="ListParagraph"/>
        <w:ind w:left="371"/>
        <w:contextualSpacing/>
        <w:rPr>
          <w:bCs/>
        </w:rPr>
      </w:pPr>
      <w:r w:rsidRPr="006372D6">
        <w:rPr>
          <w:bCs/>
        </w:rPr>
        <w:t>Throughout September: Promotion of Pride of Coleford Awards and working towards Remembrance and Christmas events.</w:t>
      </w:r>
    </w:p>
    <w:p w14:paraId="064C8075" w14:textId="77777777" w:rsidR="008E49FE" w:rsidRPr="006372D6" w:rsidRDefault="008E49FE" w:rsidP="008E49FE">
      <w:pPr>
        <w:pStyle w:val="ListParagraph"/>
        <w:ind w:left="371"/>
        <w:contextualSpacing/>
        <w:rPr>
          <w:bCs/>
        </w:rPr>
      </w:pPr>
    </w:p>
    <w:p w14:paraId="5B4C42EA" w14:textId="77777777" w:rsidR="008E49FE" w:rsidRDefault="00A55DB2" w:rsidP="00AD63EE">
      <w:pPr>
        <w:pStyle w:val="ListParagraph"/>
        <w:ind w:left="371"/>
        <w:contextualSpacing/>
        <w:rPr>
          <w:b/>
        </w:rPr>
      </w:pPr>
      <w:r w:rsidRPr="006372D6">
        <w:rPr>
          <w:b/>
        </w:rPr>
        <w:t xml:space="preserve">Cllr </w:t>
      </w:r>
      <w:r w:rsidR="00D94A07" w:rsidRPr="006372D6">
        <w:rPr>
          <w:b/>
        </w:rPr>
        <w:t>P</w:t>
      </w:r>
      <w:r w:rsidRPr="006372D6">
        <w:rPr>
          <w:b/>
        </w:rPr>
        <w:t xml:space="preserve"> </w:t>
      </w:r>
      <w:r w:rsidR="00D94A07" w:rsidRPr="006372D6">
        <w:rPr>
          <w:b/>
        </w:rPr>
        <w:t>K</w:t>
      </w:r>
      <w:r w:rsidRPr="006372D6">
        <w:rPr>
          <w:b/>
        </w:rPr>
        <w:t>ay</w:t>
      </w:r>
      <w:r w:rsidR="00D94A07" w:rsidRPr="006372D6">
        <w:rPr>
          <w:b/>
        </w:rPr>
        <w:t xml:space="preserve">: </w:t>
      </w:r>
    </w:p>
    <w:p w14:paraId="7709F08E" w14:textId="1B77BAF6" w:rsidR="00E57C1E" w:rsidRDefault="000B3958" w:rsidP="00AD63EE">
      <w:pPr>
        <w:pStyle w:val="ListParagraph"/>
        <w:ind w:left="371"/>
        <w:contextualSpacing/>
        <w:rPr>
          <w:bCs/>
        </w:rPr>
      </w:pPr>
      <w:r w:rsidRPr="00AD63EE">
        <w:rPr>
          <w:bCs/>
        </w:rPr>
        <w:t>10-year</w:t>
      </w:r>
      <w:r w:rsidR="000F006A" w:rsidRPr="00AD63EE">
        <w:rPr>
          <w:bCs/>
        </w:rPr>
        <w:t xml:space="preserve"> Twinning anniversary next year</w:t>
      </w:r>
      <w:r w:rsidR="00BC73D7" w:rsidRPr="00AD63EE">
        <w:rPr>
          <w:bCs/>
        </w:rPr>
        <w:t>. P</w:t>
      </w:r>
      <w:r w:rsidR="000F006A" w:rsidRPr="00AD63EE">
        <w:rPr>
          <w:bCs/>
        </w:rPr>
        <w:t xml:space="preserve">otential </w:t>
      </w:r>
      <w:r w:rsidR="006E0164" w:rsidRPr="00AD63EE">
        <w:rPr>
          <w:bCs/>
        </w:rPr>
        <w:t xml:space="preserve">to explore </w:t>
      </w:r>
      <w:r w:rsidR="000F006A" w:rsidRPr="00AD63EE">
        <w:rPr>
          <w:bCs/>
        </w:rPr>
        <w:t xml:space="preserve">partnership </w:t>
      </w:r>
      <w:r w:rsidRPr="00AD63EE">
        <w:rPr>
          <w:bCs/>
        </w:rPr>
        <w:t>association</w:t>
      </w:r>
      <w:r w:rsidR="00BC73D7" w:rsidRPr="00AD63EE">
        <w:rPr>
          <w:bCs/>
        </w:rPr>
        <w:t xml:space="preserve"> event</w:t>
      </w:r>
      <w:r w:rsidR="000F006A" w:rsidRPr="00AD63EE">
        <w:rPr>
          <w:bCs/>
        </w:rPr>
        <w:t xml:space="preserve">, </w:t>
      </w:r>
      <w:r w:rsidR="0027433E" w:rsidRPr="00AD63EE">
        <w:rPr>
          <w:bCs/>
        </w:rPr>
        <w:t xml:space="preserve">with local golf clubs as a possible venue. </w:t>
      </w:r>
    </w:p>
    <w:p w14:paraId="23D2C002" w14:textId="77777777" w:rsidR="00475292" w:rsidRDefault="00475292" w:rsidP="00AD63EE">
      <w:pPr>
        <w:pStyle w:val="ListParagraph"/>
        <w:ind w:left="371"/>
        <w:contextualSpacing/>
        <w:rPr>
          <w:b/>
        </w:rPr>
      </w:pPr>
    </w:p>
    <w:p w14:paraId="0EA4DBB4" w14:textId="77777777" w:rsidR="00953F02" w:rsidRDefault="00953F02" w:rsidP="00AD63EE">
      <w:pPr>
        <w:pStyle w:val="ListParagraph"/>
        <w:ind w:left="371"/>
        <w:contextualSpacing/>
        <w:rPr>
          <w:b/>
        </w:rPr>
      </w:pPr>
    </w:p>
    <w:p w14:paraId="76E53DD1" w14:textId="77777777" w:rsidR="00953F02" w:rsidRDefault="00953F02" w:rsidP="00AD63EE">
      <w:pPr>
        <w:pStyle w:val="ListParagraph"/>
        <w:ind w:left="371"/>
        <w:contextualSpacing/>
        <w:rPr>
          <w:b/>
        </w:rPr>
      </w:pPr>
    </w:p>
    <w:p w14:paraId="27F902C6" w14:textId="77777777" w:rsidR="00953F02" w:rsidRPr="00AD63EE" w:rsidRDefault="00953F02" w:rsidP="00AD63EE">
      <w:pPr>
        <w:pStyle w:val="ListParagraph"/>
        <w:ind w:left="371"/>
        <w:contextualSpacing/>
        <w:rPr>
          <w:b/>
        </w:rPr>
      </w:pPr>
    </w:p>
    <w:p w14:paraId="52A8E1F8" w14:textId="77777777" w:rsidR="008E49FE" w:rsidRDefault="00E57C1E" w:rsidP="00880C78">
      <w:pPr>
        <w:pStyle w:val="ListParagraph"/>
        <w:ind w:left="371"/>
        <w:contextualSpacing/>
        <w:rPr>
          <w:bCs/>
        </w:rPr>
      </w:pPr>
      <w:r w:rsidRPr="00E57C1E">
        <w:rPr>
          <w:b/>
        </w:rPr>
        <w:lastRenderedPageBreak/>
        <w:t xml:space="preserve">Cllr </w:t>
      </w:r>
      <w:r w:rsidR="00745F98" w:rsidRPr="00E57C1E">
        <w:rPr>
          <w:b/>
        </w:rPr>
        <w:t>S</w:t>
      </w:r>
      <w:r w:rsidRPr="00E57C1E">
        <w:rPr>
          <w:b/>
        </w:rPr>
        <w:t xml:space="preserve"> </w:t>
      </w:r>
      <w:r w:rsidR="00745F98" w:rsidRPr="00E57C1E">
        <w:rPr>
          <w:b/>
        </w:rPr>
        <w:t>C</w:t>
      </w:r>
      <w:r w:rsidRPr="00E57C1E">
        <w:rPr>
          <w:b/>
        </w:rPr>
        <w:t>ox</w:t>
      </w:r>
      <w:r w:rsidR="00745F98" w:rsidRPr="00E57C1E">
        <w:rPr>
          <w:b/>
        </w:rPr>
        <w:t>:</w:t>
      </w:r>
      <w:r w:rsidR="00745F98" w:rsidRPr="00A55DB2">
        <w:rPr>
          <w:bCs/>
        </w:rPr>
        <w:t xml:space="preserve"> </w:t>
      </w:r>
    </w:p>
    <w:p w14:paraId="68D60155" w14:textId="697BB9AE" w:rsidR="00E57C1E" w:rsidRDefault="008E49FE" w:rsidP="00880C78">
      <w:pPr>
        <w:pStyle w:val="ListParagraph"/>
        <w:ind w:left="371"/>
        <w:contextualSpacing/>
        <w:rPr>
          <w:bCs/>
        </w:rPr>
      </w:pPr>
      <w:r>
        <w:rPr>
          <w:bCs/>
        </w:rPr>
        <w:t>A</w:t>
      </w:r>
      <w:r w:rsidR="00C05C4B" w:rsidRPr="00C05C4B">
        <w:rPr>
          <w:bCs/>
        </w:rPr>
        <w:t>ttended several NDP Theme Group meetings. Supported and took part in the Heritage Open Days</w:t>
      </w:r>
      <w:r w:rsidR="00C05C4B">
        <w:rPr>
          <w:bCs/>
        </w:rPr>
        <w:t xml:space="preserve"> (HOD’s)</w:t>
      </w:r>
      <w:r w:rsidR="00C05C4B" w:rsidRPr="00C05C4B">
        <w:rPr>
          <w:bCs/>
        </w:rPr>
        <w:t xml:space="preserve"> programme, which was well organised and informative. Also joined the National Landscape tour, gaining valuable insight into local conservation work.</w:t>
      </w:r>
      <w:r w:rsidR="00B96116" w:rsidRPr="00A55DB2">
        <w:rPr>
          <w:bCs/>
        </w:rPr>
        <w:t xml:space="preserve"> </w:t>
      </w:r>
    </w:p>
    <w:p w14:paraId="5767C125" w14:textId="77777777" w:rsidR="00475292" w:rsidRPr="00880C78" w:rsidRDefault="00475292" w:rsidP="00880C78">
      <w:pPr>
        <w:pStyle w:val="ListParagraph"/>
        <w:ind w:left="371"/>
        <w:contextualSpacing/>
        <w:rPr>
          <w:bCs/>
        </w:rPr>
      </w:pPr>
    </w:p>
    <w:p w14:paraId="5BEDE938" w14:textId="77777777" w:rsidR="008E49FE" w:rsidRDefault="006372D6" w:rsidP="00880C78">
      <w:pPr>
        <w:pStyle w:val="ListParagraph"/>
        <w:ind w:left="371"/>
        <w:contextualSpacing/>
        <w:rPr>
          <w:b/>
        </w:rPr>
      </w:pPr>
      <w:r w:rsidRPr="006372D6">
        <w:rPr>
          <w:b/>
        </w:rPr>
        <w:t xml:space="preserve">Cllr </w:t>
      </w:r>
      <w:r w:rsidR="00A563D8" w:rsidRPr="006372D6">
        <w:rPr>
          <w:b/>
        </w:rPr>
        <w:t>C</w:t>
      </w:r>
      <w:r w:rsidRPr="006372D6">
        <w:rPr>
          <w:b/>
        </w:rPr>
        <w:t xml:space="preserve"> </w:t>
      </w:r>
      <w:r w:rsidR="00A563D8" w:rsidRPr="006372D6">
        <w:rPr>
          <w:b/>
        </w:rPr>
        <w:t>E</w:t>
      </w:r>
      <w:r w:rsidRPr="006372D6">
        <w:rPr>
          <w:b/>
        </w:rPr>
        <w:t>lsmore</w:t>
      </w:r>
      <w:r w:rsidR="00A563D8" w:rsidRPr="006372D6">
        <w:rPr>
          <w:b/>
        </w:rPr>
        <w:t xml:space="preserve">: </w:t>
      </w:r>
    </w:p>
    <w:p w14:paraId="52C58E9A" w14:textId="1FF59D70" w:rsidR="00E57C1E" w:rsidRDefault="008E49FE" w:rsidP="00880C78">
      <w:pPr>
        <w:pStyle w:val="ListParagraph"/>
        <w:ind w:left="371"/>
        <w:contextualSpacing/>
        <w:rPr>
          <w:bCs/>
        </w:rPr>
      </w:pPr>
      <w:r>
        <w:rPr>
          <w:bCs/>
        </w:rPr>
        <w:t>P</w:t>
      </w:r>
      <w:r w:rsidR="00AD63EE" w:rsidRPr="00AD63EE">
        <w:rPr>
          <w:bCs/>
        </w:rPr>
        <w:t xml:space="preserve">articipated in </w:t>
      </w:r>
      <w:r w:rsidR="00AD63EE">
        <w:rPr>
          <w:bCs/>
        </w:rPr>
        <w:t>HOD’s</w:t>
      </w:r>
      <w:r w:rsidR="00AD63EE" w:rsidRPr="00AD63EE">
        <w:rPr>
          <w:bCs/>
        </w:rPr>
        <w:t xml:space="preserve"> event, engaging with local volunteers and visitors</w:t>
      </w:r>
      <w:r w:rsidR="00AD63EE">
        <w:rPr>
          <w:bCs/>
        </w:rPr>
        <w:t>.</w:t>
      </w:r>
    </w:p>
    <w:p w14:paraId="65F4079A" w14:textId="77777777" w:rsidR="00475292" w:rsidRPr="00880C78" w:rsidRDefault="00475292" w:rsidP="00880C78">
      <w:pPr>
        <w:pStyle w:val="ListParagraph"/>
        <w:ind w:left="371"/>
        <w:contextualSpacing/>
        <w:rPr>
          <w:bCs/>
        </w:rPr>
      </w:pPr>
    </w:p>
    <w:p w14:paraId="461D6DB9" w14:textId="77777777" w:rsidR="008E49FE" w:rsidRDefault="006372D6" w:rsidP="007C4E49">
      <w:pPr>
        <w:pStyle w:val="ListParagraph"/>
        <w:ind w:left="371"/>
        <w:contextualSpacing/>
        <w:rPr>
          <w:bCs/>
        </w:rPr>
      </w:pPr>
      <w:r w:rsidRPr="006372D6">
        <w:rPr>
          <w:b/>
        </w:rPr>
        <w:t xml:space="preserve">Cllr </w:t>
      </w:r>
      <w:r w:rsidR="00820A84" w:rsidRPr="006372D6">
        <w:rPr>
          <w:b/>
        </w:rPr>
        <w:t>A</w:t>
      </w:r>
      <w:r w:rsidRPr="006372D6">
        <w:rPr>
          <w:b/>
        </w:rPr>
        <w:t xml:space="preserve"> </w:t>
      </w:r>
      <w:r w:rsidR="00820A84" w:rsidRPr="006372D6">
        <w:rPr>
          <w:b/>
        </w:rPr>
        <w:t>F</w:t>
      </w:r>
      <w:r w:rsidRPr="006372D6">
        <w:rPr>
          <w:b/>
        </w:rPr>
        <w:t>ullerton</w:t>
      </w:r>
      <w:r w:rsidR="00820A84" w:rsidRPr="006372D6">
        <w:rPr>
          <w:b/>
        </w:rPr>
        <w:t>:</w:t>
      </w:r>
      <w:r w:rsidR="00820A84" w:rsidRPr="00A55DB2">
        <w:rPr>
          <w:bCs/>
        </w:rPr>
        <w:t xml:space="preserve"> </w:t>
      </w:r>
    </w:p>
    <w:p w14:paraId="4CC47B08" w14:textId="1DCC8CC6" w:rsidR="00820A84" w:rsidRDefault="008E49FE" w:rsidP="007C4E49">
      <w:pPr>
        <w:pStyle w:val="ListParagraph"/>
        <w:ind w:left="371"/>
        <w:contextualSpacing/>
        <w:rPr>
          <w:bCs/>
        </w:rPr>
      </w:pPr>
      <w:r>
        <w:rPr>
          <w:bCs/>
        </w:rPr>
        <w:t>A</w:t>
      </w:r>
      <w:r w:rsidR="0018658A" w:rsidRPr="0018658A">
        <w:rPr>
          <w:bCs/>
        </w:rPr>
        <w:t>ttended and supported the Emergency Services Day event</w:t>
      </w:r>
      <w:r w:rsidR="0018658A">
        <w:rPr>
          <w:bCs/>
        </w:rPr>
        <w:t>.</w:t>
      </w:r>
    </w:p>
    <w:p w14:paraId="3C277D50" w14:textId="77777777" w:rsidR="00475292" w:rsidRDefault="00475292" w:rsidP="007C4E49">
      <w:pPr>
        <w:pStyle w:val="ListParagraph"/>
        <w:ind w:left="371"/>
        <w:contextualSpacing/>
        <w:rPr>
          <w:bCs/>
        </w:rPr>
      </w:pPr>
    </w:p>
    <w:p w14:paraId="1A877F22" w14:textId="77777777" w:rsidR="008E49FE" w:rsidRDefault="006372D6" w:rsidP="00880C78">
      <w:pPr>
        <w:ind w:left="371"/>
        <w:contextualSpacing/>
        <w:rPr>
          <w:bCs/>
        </w:rPr>
      </w:pPr>
      <w:r w:rsidRPr="00880C78">
        <w:rPr>
          <w:b/>
        </w:rPr>
        <w:t xml:space="preserve">Cllr </w:t>
      </w:r>
      <w:r w:rsidR="00955EFE" w:rsidRPr="00880C78">
        <w:rPr>
          <w:b/>
        </w:rPr>
        <w:t>M</w:t>
      </w:r>
      <w:r w:rsidRPr="00880C78">
        <w:rPr>
          <w:b/>
        </w:rPr>
        <w:t xml:space="preserve"> </w:t>
      </w:r>
      <w:r w:rsidR="00955EFE" w:rsidRPr="00880C78">
        <w:rPr>
          <w:b/>
        </w:rPr>
        <w:t>B</w:t>
      </w:r>
      <w:r w:rsidRPr="00880C78">
        <w:rPr>
          <w:b/>
        </w:rPr>
        <w:t>eard</w:t>
      </w:r>
      <w:r w:rsidR="00955EFE" w:rsidRPr="00880C78">
        <w:rPr>
          <w:b/>
        </w:rPr>
        <w:t>:</w:t>
      </w:r>
      <w:r w:rsidR="00955EFE" w:rsidRPr="00880C78">
        <w:rPr>
          <w:bCs/>
        </w:rPr>
        <w:t xml:space="preserve"> </w:t>
      </w:r>
    </w:p>
    <w:p w14:paraId="41F31F7C" w14:textId="43A7DEE3" w:rsidR="00E57C1E" w:rsidRDefault="008E49FE" w:rsidP="00880C78">
      <w:pPr>
        <w:ind w:left="371"/>
        <w:contextualSpacing/>
        <w:rPr>
          <w:bCs/>
        </w:rPr>
      </w:pPr>
      <w:r>
        <w:rPr>
          <w:bCs/>
        </w:rPr>
        <w:t>O</w:t>
      </w:r>
      <w:r w:rsidR="0018658A">
        <w:rPr>
          <w:bCs/>
        </w:rPr>
        <w:t>ngoing s</w:t>
      </w:r>
      <w:r w:rsidR="0018658A" w:rsidRPr="0018658A">
        <w:rPr>
          <w:bCs/>
        </w:rPr>
        <w:t>upport regarding the Clock Tower project</w:t>
      </w:r>
      <w:r w:rsidR="0018658A">
        <w:rPr>
          <w:bCs/>
        </w:rPr>
        <w:t>.</w:t>
      </w:r>
    </w:p>
    <w:p w14:paraId="4597315F" w14:textId="77777777" w:rsidR="00475292" w:rsidRPr="00880C78" w:rsidRDefault="00475292" w:rsidP="00880C78">
      <w:pPr>
        <w:ind w:left="371"/>
        <w:contextualSpacing/>
        <w:rPr>
          <w:bCs/>
        </w:rPr>
      </w:pPr>
    </w:p>
    <w:p w14:paraId="36A561C1" w14:textId="77777777" w:rsidR="008E49FE" w:rsidRDefault="006372D6" w:rsidP="00880C78">
      <w:pPr>
        <w:pStyle w:val="ListParagraph"/>
        <w:ind w:left="371"/>
        <w:contextualSpacing/>
        <w:rPr>
          <w:bCs/>
        </w:rPr>
      </w:pPr>
      <w:r w:rsidRPr="006372D6">
        <w:rPr>
          <w:b/>
        </w:rPr>
        <w:t xml:space="preserve">Cllr </w:t>
      </w:r>
      <w:r w:rsidR="00B569F1" w:rsidRPr="006372D6">
        <w:rPr>
          <w:b/>
        </w:rPr>
        <w:t>M</w:t>
      </w:r>
      <w:r w:rsidRPr="006372D6">
        <w:rPr>
          <w:b/>
        </w:rPr>
        <w:t xml:space="preserve"> </w:t>
      </w:r>
      <w:r w:rsidR="00B569F1" w:rsidRPr="006372D6">
        <w:rPr>
          <w:b/>
        </w:rPr>
        <w:t>G</w:t>
      </w:r>
      <w:r w:rsidRPr="006372D6">
        <w:rPr>
          <w:b/>
        </w:rPr>
        <w:t>etgood</w:t>
      </w:r>
      <w:r w:rsidR="00B569F1" w:rsidRPr="006372D6">
        <w:rPr>
          <w:b/>
        </w:rPr>
        <w:t>:</w:t>
      </w:r>
      <w:r w:rsidR="00B569F1" w:rsidRPr="00A55DB2">
        <w:rPr>
          <w:bCs/>
        </w:rPr>
        <w:t xml:space="preserve"> </w:t>
      </w:r>
    </w:p>
    <w:p w14:paraId="7061FB40" w14:textId="1695328A" w:rsidR="00D33F6F" w:rsidRPr="00947DB6" w:rsidRDefault="000A1768" w:rsidP="00947DB6">
      <w:pPr>
        <w:pStyle w:val="ListParagraph"/>
        <w:ind w:left="371"/>
        <w:contextualSpacing/>
        <w:rPr>
          <w:bCs/>
        </w:rPr>
      </w:pPr>
      <w:r>
        <w:rPr>
          <w:bCs/>
        </w:rPr>
        <w:t>1</w:t>
      </w:r>
      <w:r w:rsidRPr="000A1768">
        <w:rPr>
          <w:bCs/>
          <w:vertAlign w:val="superscript"/>
        </w:rPr>
        <w:t>st</w:t>
      </w:r>
      <w:r>
        <w:rPr>
          <w:bCs/>
        </w:rPr>
        <w:t xml:space="preserve"> September</w:t>
      </w:r>
      <w:r w:rsidR="00D33F6F" w:rsidRPr="00D33F6F">
        <w:rPr>
          <w:bCs/>
        </w:rPr>
        <w:t xml:space="preserve"> Tried to attend Forest Health Forum online</w:t>
      </w:r>
      <w:r w:rsidR="00947DB6">
        <w:rPr>
          <w:bCs/>
        </w:rPr>
        <w:t xml:space="preserve"> </w:t>
      </w:r>
      <w:r w:rsidR="00D33F6F" w:rsidRPr="00D33F6F">
        <w:rPr>
          <w:bCs/>
        </w:rPr>
        <w:t>- it could still rotate between Cllrs but perhaps the link could be sent to the office</w:t>
      </w:r>
      <w:r w:rsidR="00947DB6">
        <w:rPr>
          <w:bCs/>
        </w:rPr>
        <w:t>.</w:t>
      </w:r>
      <w:r w:rsidR="00A96613">
        <w:rPr>
          <w:bCs/>
        </w:rPr>
        <w:t xml:space="preserve"> Upcoming AGM date TBC.</w:t>
      </w:r>
    </w:p>
    <w:p w14:paraId="236A93CA" w14:textId="2AD3D751" w:rsidR="00D33F6F" w:rsidRPr="00947DB6" w:rsidRDefault="000A1768" w:rsidP="00947DB6">
      <w:pPr>
        <w:pStyle w:val="ListParagraph"/>
        <w:ind w:left="371"/>
        <w:contextualSpacing/>
        <w:rPr>
          <w:bCs/>
        </w:rPr>
      </w:pPr>
      <w:r>
        <w:rPr>
          <w:bCs/>
        </w:rPr>
        <w:t>4</w:t>
      </w:r>
      <w:r w:rsidRPr="000A1768">
        <w:rPr>
          <w:bCs/>
          <w:vertAlign w:val="superscript"/>
        </w:rPr>
        <w:t>th</w:t>
      </w:r>
      <w:r>
        <w:rPr>
          <w:bCs/>
        </w:rPr>
        <w:t xml:space="preserve"> September </w:t>
      </w:r>
      <w:r w:rsidR="00D33F6F" w:rsidRPr="00D33F6F">
        <w:rPr>
          <w:bCs/>
        </w:rPr>
        <w:t>Attended Climate Adaptation workshop</w:t>
      </w:r>
      <w:r w:rsidR="00947DB6">
        <w:rPr>
          <w:bCs/>
        </w:rPr>
        <w:t xml:space="preserve"> </w:t>
      </w:r>
      <w:r w:rsidR="00D33F6F" w:rsidRPr="00D33F6F">
        <w:rPr>
          <w:bCs/>
        </w:rPr>
        <w:t>-</w:t>
      </w:r>
      <w:r w:rsidR="00947DB6">
        <w:rPr>
          <w:bCs/>
        </w:rPr>
        <w:t xml:space="preserve"> </w:t>
      </w:r>
      <w:r w:rsidR="00D33F6F" w:rsidRPr="00D33F6F">
        <w:rPr>
          <w:bCs/>
        </w:rPr>
        <w:t>only 1 Parish Council in attendance but picked up some useful info</w:t>
      </w:r>
      <w:r w:rsidR="00947DB6">
        <w:rPr>
          <w:bCs/>
        </w:rPr>
        <w:t>.</w:t>
      </w:r>
    </w:p>
    <w:p w14:paraId="4AB48339" w14:textId="66AB7F44" w:rsidR="00D33F6F" w:rsidRPr="00D33F6F" w:rsidRDefault="000A1768" w:rsidP="00D33F6F">
      <w:pPr>
        <w:pStyle w:val="ListParagraph"/>
        <w:ind w:left="371"/>
        <w:contextualSpacing/>
        <w:rPr>
          <w:bCs/>
        </w:rPr>
      </w:pPr>
      <w:r>
        <w:rPr>
          <w:bCs/>
        </w:rPr>
        <w:t>9</w:t>
      </w:r>
      <w:r w:rsidRPr="000A1768">
        <w:rPr>
          <w:bCs/>
          <w:vertAlign w:val="superscript"/>
        </w:rPr>
        <w:t>th</w:t>
      </w:r>
      <w:r>
        <w:rPr>
          <w:bCs/>
        </w:rPr>
        <w:t xml:space="preserve"> September </w:t>
      </w:r>
      <w:r w:rsidR="00D33F6F" w:rsidRPr="00D33F6F">
        <w:rPr>
          <w:bCs/>
        </w:rPr>
        <w:t>Attended Angus Buchanan meeting</w:t>
      </w:r>
      <w:r w:rsidR="00B46B26">
        <w:rPr>
          <w:bCs/>
        </w:rPr>
        <w:t>.</w:t>
      </w:r>
    </w:p>
    <w:p w14:paraId="4B307900" w14:textId="5982925D" w:rsidR="00D33F6F" w:rsidRPr="00947DB6" w:rsidRDefault="000A1768" w:rsidP="00947DB6">
      <w:pPr>
        <w:pStyle w:val="ListParagraph"/>
        <w:ind w:left="371"/>
        <w:contextualSpacing/>
        <w:rPr>
          <w:bCs/>
        </w:rPr>
      </w:pPr>
      <w:r>
        <w:rPr>
          <w:bCs/>
        </w:rPr>
        <w:t>11</w:t>
      </w:r>
      <w:r w:rsidRPr="000A1768">
        <w:rPr>
          <w:bCs/>
          <w:vertAlign w:val="superscript"/>
        </w:rPr>
        <w:t>th</w:t>
      </w:r>
      <w:r>
        <w:rPr>
          <w:bCs/>
        </w:rPr>
        <w:t xml:space="preserve"> September </w:t>
      </w:r>
      <w:r w:rsidR="00D33F6F" w:rsidRPr="00D33F6F">
        <w:rPr>
          <w:bCs/>
        </w:rPr>
        <w:t>Attended Our Forest meeting</w:t>
      </w:r>
      <w:r w:rsidR="00B46B26">
        <w:rPr>
          <w:bCs/>
        </w:rPr>
        <w:t>.</w:t>
      </w:r>
    </w:p>
    <w:p w14:paraId="1D9EDA9B" w14:textId="0135E131" w:rsidR="00D33F6F" w:rsidRPr="00D33F6F" w:rsidRDefault="000A1768" w:rsidP="00D33F6F">
      <w:pPr>
        <w:pStyle w:val="ListParagraph"/>
        <w:ind w:left="371"/>
        <w:contextualSpacing/>
        <w:rPr>
          <w:bCs/>
        </w:rPr>
      </w:pPr>
      <w:r>
        <w:rPr>
          <w:bCs/>
        </w:rPr>
        <w:t>16</w:t>
      </w:r>
      <w:r w:rsidRPr="000A1768">
        <w:rPr>
          <w:bCs/>
          <w:vertAlign w:val="superscript"/>
        </w:rPr>
        <w:t>th</w:t>
      </w:r>
      <w:r>
        <w:rPr>
          <w:bCs/>
        </w:rPr>
        <w:t xml:space="preserve"> September </w:t>
      </w:r>
      <w:r w:rsidR="00D33F6F" w:rsidRPr="00D33F6F">
        <w:rPr>
          <w:bCs/>
        </w:rPr>
        <w:t>DGT work with FE Staple Edge way</w:t>
      </w:r>
      <w:r w:rsidR="00B46B26">
        <w:rPr>
          <w:bCs/>
        </w:rPr>
        <w:t>.</w:t>
      </w:r>
    </w:p>
    <w:p w14:paraId="72352B78" w14:textId="0B0CBB64" w:rsidR="00D33F6F" w:rsidRPr="00D33F6F" w:rsidRDefault="000A1768" w:rsidP="00D33F6F">
      <w:pPr>
        <w:pStyle w:val="ListParagraph"/>
        <w:ind w:left="371"/>
        <w:contextualSpacing/>
        <w:rPr>
          <w:bCs/>
        </w:rPr>
      </w:pPr>
      <w:r>
        <w:rPr>
          <w:bCs/>
        </w:rPr>
        <w:t>23</w:t>
      </w:r>
      <w:r w:rsidRPr="000A1768">
        <w:rPr>
          <w:bCs/>
          <w:vertAlign w:val="superscript"/>
        </w:rPr>
        <w:t>rd</w:t>
      </w:r>
      <w:r>
        <w:rPr>
          <w:bCs/>
        </w:rPr>
        <w:t xml:space="preserve"> September </w:t>
      </w:r>
      <w:r w:rsidR="00D33F6F" w:rsidRPr="00D33F6F">
        <w:rPr>
          <w:bCs/>
        </w:rPr>
        <w:t>DGT work with GWT at </w:t>
      </w:r>
      <w:proofErr w:type="spellStart"/>
      <w:r w:rsidR="00D33F6F" w:rsidRPr="00D33F6F">
        <w:rPr>
          <w:bCs/>
        </w:rPr>
        <w:t>Wigpool</w:t>
      </w:r>
      <w:proofErr w:type="spellEnd"/>
      <w:r w:rsidR="00B46B26">
        <w:rPr>
          <w:bCs/>
        </w:rPr>
        <w:t>.</w:t>
      </w:r>
      <w:r w:rsidR="00D33F6F" w:rsidRPr="00D33F6F">
        <w:rPr>
          <w:bCs/>
        </w:rPr>
        <w:t> </w:t>
      </w:r>
    </w:p>
    <w:p w14:paraId="10E16DC9" w14:textId="2BCD31A2" w:rsidR="00D33F6F" w:rsidRPr="00FE0D91" w:rsidRDefault="000A1768" w:rsidP="00FE0D91">
      <w:pPr>
        <w:pStyle w:val="ListParagraph"/>
        <w:ind w:left="371"/>
        <w:contextualSpacing/>
        <w:rPr>
          <w:bCs/>
        </w:rPr>
      </w:pPr>
      <w:r>
        <w:rPr>
          <w:bCs/>
        </w:rPr>
        <w:t>25</w:t>
      </w:r>
      <w:r w:rsidRPr="000A1768">
        <w:rPr>
          <w:bCs/>
          <w:vertAlign w:val="superscript"/>
        </w:rPr>
        <w:t>th</w:t>
      </w:r>
      <w:r>
        <w:rPr>
          <w:bCs/>
        </w:rPr>
        <w:t xml:space="preserve"> September </w:t>
      </w:r>
      <w:r w:rsidR="00D33F6F" w:rsidRPr="00D33F6F">
        <w:rPr>
          <w:bCs/>
        </w:rPr>
        <w:t>Halls Charity meeting</w:t>
      </w:r>
      <w:r w:rsidR="00FE0D91">
        <w:rPr>
          <w:bCs/>
        </w:rPr>
        <w:t>.</w:t>
      </w:r>
    </w:p>
    <w:p w14:paraId="59B01202" w14:textId="006B6E03" w:rsidR="00D33F6F" w:rsidRPr="00FE0D91" w:rsidRDefault="000A1768" w:rsidP="00FE0D91">
      <w:pPr>
        <w:pStyle w:val="ListParagraph"/>
        <w:ind w:left="371"/>
        <w:contextualSpacing/>
        <w:rPr>
          <w:bCs/>
        </w:rPr>
      </w:pPr>
      <w:r>
        <w:rPr>
          <w:bCs/>
        </w:rPr>
        <w:t>26</w:t>
      </w:r>
      <w:r w:rsidRPr="000A1768">
        <w:rPr>
          <w:bCs/>
          <w:vertAlign w:val="superscript"/>
        </w:rPr>
        <w:t>th</w:t>
      </w:r>
      <w:r>
        <w:rPr>
          <w:bCs/>
        </w:rPr>
        <w:t xml:space="preserve"> September </w:t>
      </w:r>
      <w:r w:rsidR="00D33F6F" w:rsidRPr="00D33F6F">
        <w:rPr>
          <w:bCs/>
        </w:rPr>
        <w:t>AONB (National Landscapes Tour) mostly around Goodrich &amp; farms further afield. Great to see how farmers are managing floodplains, storing water for use in droughts, diversifying their traditional activities, selling direct to the public etc</w:t>
      </w:r>
      <w:r w:rsidR="00FE0D91">
        <w:rPr>
          <w:bCs/>
        </w:rPr>
        <w:t>.</w:t>
      </w:r>
    </w:p>
    <w:p w14:paraId="52AFCDC9" w14:textId="3468137F" w:rsidR="00D33F6F" w:rsidRPr="00D33F6F" w:rsidRDefault="000A1768" w:rsidP="00D33F6F">
      <w:pPr>
        <w:pStyle w:val="ListParagraph"/>
        <w:ind w:left="371"/>
        <w:contextualSpacing/>
        <w:rPr>
          <w:bCs/>
        </w:rPr>
      </w:pPr>
      <w:r>
        <w:rPr>
          <w:bCs/>
        </w:rPr>
        <w:t>29</w:t>
      </w:r>
      <w:r w:rsidRPr="000A1768">
        <w:rPr>
          <w:bCs/>
          <w:vertAlign w:val="superscript"/>
        </w:rPr>
        <w:t>th</w:t>
      </w:r>
      <w:r>
        <w:rPr>
          <w:bCs/>
        </w:rPr>
        <w:t xml:space="preserve"> September </w:t>
      </w:r>
      <w:r w:rsidR="00D33F6F" w:rsidRPr="00D33F6F">
        <w:rPr>
          <w:bCs/>
        </w:rPr>
        <w:t>CNDP steering group</w:t>
      </w:r>
      <w:r w:rsidR="00FE0D91">
        <w:rPr>
          <w:bCs/>
        </w:rPr>
        <w:t>.</w:t>
      </w:r>
    </w:p>
    <w:p w14:paraId="3D7689E9" w14:textId="17C0BA02" w:rsidR="00D33F6F" w:rsidRPr="00D33F6F" w:rsidRDefault="000A1768" w:rsidP="00D33F6F">
      <w:pPr>
        <w:pStyle w:val="ListParagraph"/>
        <w:ind w:left="371"/>
        <w:contextualSpacing/>
        <w:rPr>
          <w:bCs/>
        </w:rPr>
      </w:pPr>
      <w:r>
        <w:rPr>
          <w:bCs/>
        </w:rPr>
        <w:t>30</w:t>
      </w:r>
      <w:r w:rsidRPr="000A1768">
        <w:rPr>
          <w:bCs/>
          <w:vertAlign w:val="superscript"/>
        </w:rPr>
        <w:t>th</w:t>
      </w:r>
      <w:r>
        <w:rPr>
          <w:bCs/>
        </w:rPr>
        <w:t xml:space="preserve"> September </w:t>
      </w:r>
      <w:r w:rsidR="00D33F6F" w:rsidRPr="00D33F6F">
        <w:rPr>
          <w:bCs/>
        </w:rPr>
        <w:t>Full Council</w:t>
      </w:r>
      <w:r w:rsidR="00FE0D91">
        <w:rPr>
          <w:bCs/>
        </w:rPr>
        <w:t>.</w:t>
      </w:r>
    </w:p>
    <w:p w14:paraId="488862DA" w14:textId="77777777" w:rsidR="00475292" w:rsidRPr="00A96613" w:rsidRDefault="00475292" w:rsidP="00A96613">
      <w:pPr>
        <w:contextualSpacing/>
        <w:rPr>
          <w:bCs/>
        </w:rPr>
      </w:pPr>
    </w:p>
    <w:p w14:paraId="082F8910" w14:textId="77777777" w:rsidR="008E49FE" w:rsidRDefault="006372D6" w:rsidP="00880C78">
      <w:pPr>
        <w:pStyle w:val="ListParagraph"/>
        <w:ind w:left="371"/>
        <w:contextualSpacing/>
        <w:rPr>
          <w:bCs/>
        </w:rPr>
      </w:pPr>
      <w:r w:rsidRPr="006372D6">
        <w:rPr>
          <w:b/>
        </w:rPr>
        <w:t xml:space="preserve">Cllr </w:t>
      </w:r>
      <w:r w:rsidR="00B569F1" w:rsidRPr="006372D6">
        <w:rPr>
          <w:b/>
        </w:rPr>
        <w:t>R</w:t>
      </w:r>
      <w:r w:rsidRPr="006372D6">
        <w:rPr>
          <w:b/>
        </w:rPr>
        <w:t xml:space="preserve"> </w:t>
      </w:r>
      <w:r w:rsidR="00B569F1" w:rsidRPr="006372D6">
        <w:rPr>
          <w:b/>
        </w:rPr>
        <w:t>D</w:t>
      </w:r>
      <w:r w:rsidRPr="006372D6">
        <w:rPr>
          <w:b/>
        </w:rPr>
        <w:t>rury</w:t>
      </w:r>
      <w:r w:rsidR="00B569F1" w:rsidRPr="006372D6">
        <w:rPr>
          <w:b/>
        </w:rPr>
        <w:t>:</w:t>
      </w:r>
      <w:r w:rsidR="00CB6D8A" w:rsidRPr="00A55DB2">
        <w:rPr>
          <w:bCs/>
        </w:rPr>
        <w:t xml:space="preserve"> </w:t>
      </w:r>
    </w:p>
    <w:p w14:paraId="1630765D" w14:textId="64B2581D" w:rsidR="00E57C1E" w:rsidRDefault="008E49FE" w:rsidP="00880C78">
      <w:pPr>
        <w:pStyle w:val="ListParagraph"/>
        <w:ind w:left="371"/>
        <w:contextualSpacing/>
        <w:rPr>
          <w:bCs/>
        </w:rPr>
      </w:pPr>
      <w:r>
        <w:rPr>
          <w:bCs/>
        </w:rPr>
        <w:t>R</w:t>
      </w:r>
      <w:r w:rsidR="000B01CC">
        <w:rPr>
          <w:bCs/>
        </w:rPr>
        <w:t xml:space="preserve">aised </w:t>
      </w:r>
      <w:r w:rsidR="000B01CC" w:rsidRPr="000B01CC">
        <w:rPr>
          <w:bCs/>
        </w:rPr>
        <w:t xml:space="preserve">an example of a scam email </w:t>
      </w:r>
      <w:r w:rsidR="000B01CC">
        <w:rPr>
          <w:bCs/>
        </w:rPr>
        <w:t xml:space="preserve">and </w:t>
      </w:r>
      <w:r w:rsidR="008445CA">
        <w:rPr>
          <w:bCs/>
        </w:rPr>
        <w:t xml:space="preserve">suggested to add to CTC’s website to help public with </w:t>
      </w:r>
      <w:r w:rsidR="000B01CC" w:rsidRPr="000B01CC">
        <w:rPr>
          <w:bCs/>
        </w:rPr>
        <w:t>awareness</w:t>
      </w:r>
      <w:r w:rsidR="008445CA">
        <w:rPr>
          <w:bCs/>
        </w:rPr>
        <w:t>.</w:t>
      </w:r>
    </w:p>
    <w:p w14:paraId="00878E22" w14:textId="77777777" w:rsidR="00475292" w:rsidRPr="00880C78" w:rsidRDefault="00475292" w:rsidP="00880C78">
      <w:pPr>
        <w:pStyle w:val="ListParagraph"/>
        <w:ind w:left="371"/>
        <w:contextualSpacing/>
        <w:rPr>
          <w:bCs/>
        </w:rPr>
      </w:pPr>
    </w:p>
    <w:p w14:paraId="6AA78FB5" w14:textId="77777777" w:rsidR="008E49FE" w:rsidRDefault="006372D6" w:rsidP="007C4E49">
      <w:pPr>
        <w:pStyle w:val="ListParagraph"/>
        <w:ind w:left="371"/>
        <w:contextualSpacing/>
        <w:rPr>
          <w:bCs/>
        </w:rPr>
      </w:pPr>
      <w:r w:rsidRPr="006372D6">
        <w:rPr>
          <w:b/>
        </w:rPr>
        <w:t xml:space="preserve">Cllr </w:t>
      </w:r>
      <w:r w:rsidR="00B569F1" w:rsidRPr="006372D6">
        <w:rPr>
          <w:b/>
        </w:rPr>
        <w:t>M</w:t>
      </w:r>
      <w:r w:rsidRPr="006372D6">
        <w:rPr>
          <w:b/>
        </w:rPr>
        <w:t xml:space="preserve"> </w:t>
      </w:r>
      <w:r w:rsidR="00B569F1" w:rsidRPr="006372D6">
        <w:rPr>
          <w:b/>
        </w:rPr>
        <w:t>C</w:t>
      </w:r>
      <w:r w:rsidRPr="006372D6">
        <w:rPr>
          <w:b/>
        </w:rPr>
        <w:t>ox</w:t>
      </w:r>
      <w:r w:rsidR="00B569F1" w:rsidRPr="006372D6">
        <w:rPr>
          <w:b/>
        </w:rPr>
        <w:t>:</w:t>
      </w:r>
      <w:r w:rsidR="00ED145A" w:rsidRPr="00A55DB2">
        <w:rPr>
          <w:bCs/>
        </w:rPr>
        <w:t xml:space="preserve"> </w:t>
      </w:r>
    </w:p>
    <w:p w14:paraId="3ED16544" w14:textId="0F37F186" w:rsidR="00B569F1" w:rsidRDefault="008E49FE" w:rsidP="007C4E49">
      <w:pPr>
        <w:pStyle w:val="ListParagraph"/>
        <w:ind w:left="371"/>
        <w:contextualSpacing/>
        <w:rPr>
          <w:bCs/>
        </w:rPr>
      </w:pPr>
      <w:r>
        <w:rPr>
          <w:bCs/>
        </w:rPr>
        <w:t>T</w:t>
      </w:r>
      <w:r w:rsidR="00B00DBC" w:rsidRPr="00B00DBC">
        <w:rPr>
          <w:bCs/>
        </w:rPr>
        <w:t xml:space="preserve">ook part in </w:t>
      </w:r>
      <w:r>
        <w:rPr>
          <w:bCs/>
        </w:rPr>
        <w:t>HOD’s</w:t>
      </w:r>
      <w:r w:rsidR="00B00DBC" w:rsidRPr="00B00DBC">
        <w:rPr>
          <w:bCs/>
        </w:rPr>
        <w:t xml:space="preserve"> and volunteered at the Tourist Information Centre</w:t>
      </w:r>
      <w:r>
        <w:rPr>
          <w:bCs/>
        </w:rPr>
        <w:t>.</w:t>
      </w:r>
    </w:p>
    <w:p w14:paraId="356BCC3E" w14:textId="77777777" w:rsidR="00A55DB2" w:rsidRPr="00A55DB2" w:rsidRDefault="00A55DB2" w:rsidP="007C4E49">
      <w:pPr>
        <w:pStyle w:val="ListParagraph"/>
        <w:ind w:left="371"/>
        <w:contextualSpacing/>
        <w:rPr>
          <w:bCs/>
        </w:rPr>
      </w:pPr>
    </w:p>
    <w:p w14:paraId="633D98F9" w14:textId="77777777" w:rsidR="002175C4" w:rsidRDefault="002175C4" w:rsidP="002175C4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Clerks Report</w:t>
      </w:r>
    </w:p>
    <w:p w14:paraId="01201B80" w14:textId="3D0A3539" w:rsidR="00AE4172" w:rsidRDefault="00AE4172" w:rsidP="00AE4172">
      <w:pPr>
        <w:pStyle w:val="ListParagraph"/>
        <w:ind w:left="371"/>
        <w:contextualSpacing/>
        <w:rPr>
          <w:bCs/>
        </w:rPr>
      </w:pPr>
      <w:r w:rsidRPr="00A55DB2">
        <w:rPr>
          <w:bCs/>
        </w:rPr>
        <w:t>Noted</w:t>
      </w:r>
      <w:r w:rsidR="00A55DB2" w:rsidRPr="00A55DB2">
        <w:rPr>
          <w:bCs/>
        </w:rPr>
        <w:t xml:space="preserve"> by members</w:t>
      </w:r>
    </w:p>
    <w:p w14:paraId="1FCCBE91" w14:textId="77777777" w:rsidR="00A55DB2" w:rsidRPr="00A55DB2" w:rsidRDefault="00A55DB2" w:rsidP="00AE4172">
      <w:pPr>
        <w:pStyle w:val="ListParagraph"/>
        <w:ind w:left="371"/>
        <w:contextualSpacing/>
        <w:rPr>
          <w:bCs/>
        </w:rPr>
      </w:pPr>
    </w:p>
    <w:p w14:paraId="0BACE583" w14:textId="2EC521A7" w:rsidR="00955B4B" w:rsidRDefault="002175C4" w:rsidP="0014006F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Correspondence</w:t>
      </w:r>
    </w:p>
    <w:p w14:paraId="4CCAB475" w14:textId="77777777" w:rsidR="00AE4172" w:rsidRPr="0014006F" w:rsidRDefault="00AE4172" w:rsidP="00AE4172">
      <w:pPr>
        <w:pStyle w:val="ListParagraph"/>
        <w:ind w:left="371"/>
        <w:contextualSpacing/>
        <w:rPr>
          <w:b/>
        </w:rPr>
      </w:pPr>
    </w:p>
    <w:p w14:paraId="7195130B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6BEFD57" w14:textId="0455149E" w:rsidR="00B569F1" w:rsidRPr="00475292" w:rsidRDefault="00B569F1" w:rsidP="00A251CF">
      <w:pPr>
        <w:pStyle w:val="ListParagraph"/>
        <w:ind w:left="0"/>
        <w:contextualSpacing/>
        <w:rPr>
          <w:b/>
        </w:rPr>
      </w:pPr>
      <w:r w:rsidRPr="00475292">
        <w:rPr>
          <w:b/>
        </w:rPr>
        <w:t xml:space="preserve">Meeting End: </w:t>
      </w:r>
      <w:r w:rsidR="005E0245" w:rsidRPr="00475292">
        <w:rPr>
          <w:b/>
        </w:rPr>
        <w:t>8.5</w:t>
      </w:r>
      <w:r w:rsidR="005B2194" w:rsidRPr="00475292">
        <w:rPr>
          <w:b/>
        </w:rPr>
        <w:t>2</w:t>
      </w:r>
      <w:r w:rsidR="00C41289" w:rsidRPr="00475292">
        <w:rPr>
          <w:b/>
        </w:rPr>
        <w:t>pm</w:t>
      </w:r>
    </w:p>
    <w:p w14:paraId="298889FE" w14:textId="77777777" w:rsidR="000622B2" w:rsidRDefault="000622B2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1A5A2C0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2556EA9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84B103E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5437382" w14:textId="77777777" w:rsidR="005A2E7E" w:rsidRDefault="005A2E7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F8DD3E2" w14:textId="182582FC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</w:p>
    <w:sectPr w:rsidR="00DE6F36" w:rsidRPr="00A251CF" w:rsidSect="00475292">
      <w:headerReference w:type="default" r:id="rId12"/>
      <w:footerReference w:type="even" r:id="rId13"/>
      <w:footerReference w:type="default" r:id="rId14"/>
      <w:pgSz w:w="11907" w:h="16839" w:code="9"/>
      <w:pgMar w:top="720" w:right="720" w:bottom="720" w:left="72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89EA" w14:textId="77777777" w:rsidR="00E70560" w:rsidRDefault="00E70560">
      <w:r>
        <w:separator/>
      </w:r>
    </w:p>
  </w:endnote>
  <w:endnote w:type="continuationSeparator" w:id="0">
    <w:p w14:paraId="69D4269A" w14:textId="77777777" w:rsidR="00E70560" w:rsidRDefault="00E70560">
      <w:r>
        <w:continuationSeparator/>
      </w:r>
    </w:p>
  </w:endnote>
  <w:endnote w:type="continuationNotice" w:id="1">
    <w:p w14:paraId="5EEEB537" w14:textId="77777777" w:rsidR="00E70560" w:rsidRDefault="00E70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946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3B1B8" w14:textId="24245011" w:rsidR="00475292" w:rsidRDefault="00475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9FA7B4" w14:textId="77777777" w:rsidR="00475292" w:rsidRDefault="00475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58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AE2FA4" w14:textId="2ABBA6BF" w:rsidR="00475292" w:rsidRDefault="00475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FF3012" w14:textId="77777777" w:rsidR="00475292" w:rsidRDefault="00475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70A3A" w14:textId="77777777" w:rsidR="00E70560" w:rsidRDefault="00E70560">
      <w:r>
        <w:separator/>
      </w:r>
    </w:p>
  </w:footnote>
  <w:footnote w:type="continuationSeparator" w:id="0">
    <w:p w14:paraId="51A57A2F" w14:textId="77777777" w:rsidR="00E70560" w:rsidRDefault="00E70560">
      <w:r>
        <w:continuationSeparator/>
      </w:r>
    </w:p>
  </w:footnote>
  <w:footnote w:type="continuationNotice" w:id="1">
    <w:p w14:paraId="31042366" w14:textId="77777777" w:rsidR="00E70560" w:rsidRDefault="00E705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0557" w14:textId="34C9848D" w:rsidR="00753E68" w:rsidRDefault="0086661F" w:rsidP="008F4DCE">
    <w:pPr>
      <w:jc w:val="both"/>
    </w:pPr>
    <w:r w:rsidRPr="00873524">
      <w:rPr>
        <w:noProof/>
      </w:rPr>
      <w:drawing>
        <wp:anchor distT="0" distB="0" distL="114300" distR="114300" simplePos="0" relativeHeight="251659264" behindDoc="0" locked="0" layoutInCell="1" allowOverlap="1" wp14:anchorId="5FEF583A" wp14:editId="48E183C1">
          <wp:simplePos x="0" y="0"/>
          <wp:positionH relativeFrom="column">
            <wp:posOffset>-279400</wp:posOffset>
          </wp:positionH>
          <wp:positionV relativeFrom="paragraph">
            <wp:posOffset>-297815</wp:posOffset>
          </wp:positionV>
          <wp:extent cx="673100" cy="673100"/>
          <wp:effectExtent l="0" t="0" r="0" b="0"/>
          <wp:wrapNone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15DE5D12">
              <wp:simplePos x="0" y="0"/>
              <wp:positionH relativeFrom="column">
                <wp:posOffset>298450</wp:posOffset>
              </wp:positionH>
              <wp:positionV relativeFrom="paragraph">
                <wp:posOffset>-161925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.5pt;margin-top:-12.75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="008F4DCE" w:rsidRPr="008F4DCE">
      <w:t xml:space="preserve"> </w:t>
    </w:r>
  </w:p>
  <w:p w14:paraId="399805FF" w14:textId="77777777" w:rsidR="009E3224" w:rsidRDefault="009E3224" w:rsidP="008F4DCE">
    <w:pPr>
      <w:jc w:val="both"/>
    </w:pPr>
  </w:p>
  <w:p w14:paraId="57345514" w14:textId="77777777" w:rsidR="009E3224" w:rsidRPr="0086661F" w:rsidRDefault="009E3224" w:rsidP="008F4DCE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1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6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0"/>
  </w:num>
  <w:num w:numId="2" w16cid:durableId="1497109455">
    <w:abstractNumId w:val="13"/>
  </w:num>
  <w:num w:numId="3" w16cid:durableId="705519876">
    <w:abstractNumId w:val="23"/>
  </w:num>
  <w:num w:numId="4" w16cid:durableId="847477395">
    <w:abstractNumId w:val="19"/>
  </w:num>
  <w:num w:numId="5" w16cid:durableId="579755910">
    <w:abstractNumId w:val="34"/>
  </w:num>
  <w:num w:numId="6" w16cid:durableId="1556895427">
    <w:abstractNumId w:val="12"/>
  </w:num>
  <w:num w:numId="7" w16cid:durableId="926184360">
    <w:abstractNumId w:val="11"/>
  </w:num>
  <w:num w:numId="8" w16cid:durableId="1017922387">
    <w:abstractNumId w:val="28"/>
  </w:num>
  <w:num w:numId="9" w16cid:durableId="411467130">
    <w:abstractNumId w:val="21"/>
  </w:num>
  <w:num w:numId="10" w16cid:durableId="143209143">
    <w:abstractNumId w:val="36"/>
  </w:num>
  <w:num w:numId="11" w16cid:durableId="1096825341">
    <w:abstractNumId w:val="35"/>
  </w:num>
  <w:num w:numId="12" w16cid:durableId="1424960188">
    <w:abstractNumId w:val="16"/>
  </w:num>
  <w:num w:numId="13" w16cid:durableId="698702609">
    <w:abstractNumId w:val="33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6"/>
  </w:num>
  <w:num w:numId="17" w16cid:durableId="82843836">
    <w:abstractNumId w:val="24"/>
  </w:num>
  <w:num w:numId="18" w16cid:durableId="3554289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37"/>
  </w:num>
  <w:num w:numId="21" w16cid:durableId="7376321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29"/>
  </w:num>
  <w:num w:numId="25" w16cid:durableId="3830655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8"/>
  </w:num>
  <w:num w:numId="29" w16cid:durableId="1746301974">
    <w:abstractNumId w:val="9"/>
  </w:num>
  <w:num w:numId="30" w16cid:durableId="1053772382">
    <w:abstractNumId w:val="17"/>
  </w:num>
  <w:num w:numId="31" w16cid:durableId="867987151">
    <w:abstractNumId w:val="15"/>
  </w:num>
  <w:num w:numId="32" w16cid:durableId="1153453650">
    <w:abstractNumId w:val="7"/>
  </w:num>
  <w:num w:numId="33" w16cid:durableId="1889565525">
    <w:abstractNumId w:val="20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6"/>
  </w:num>
  <w:num w:numId="37" w16cid:durableId="1804694564">
    <w:abstractNumId w:val="39"/>
  </w:num>
  <w:num w:numId="38" w16cid:durableId="1558317417">
    <w:abstractNumId w:val="18"/>
  </w:num>
  <w:num w:numId="39" w16cid:durableId="943849654">
    <w:abstractNumId w:val="31"/>
  </w:num>
  <w:num w:numId="40" w16cid:durableId="4695162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CF3"/>
    <w:rsid w:val="00010010"/>
    <w:rsid w:val="000114C2"/>
    <w:rsid w:val="00014304"/>
    <w:rsid w:val="000151B3"/>
    <w:rsid w:val="00015906"/>
    <w:rsid w:val="0001725D"/>
    <w:rsid w:val="00021077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61FB"/>
    <w:rsid w:val="000413D8"/>
    <w:rsid w:val="0004143C"/>
    <w:rsid w:val="00041499"/>
    <w:rsid w:val="000419C9"/>
    <w:rsid w:val="00042207"/>
    <w:rsid w:val="00043866"/>
    <w:rsid w:val="00045689"/>
    <w:rsid w:val="000459E5"/>
    <w:rsid w:val="000465E7"/>
    <w:rsid w:val="00047426"/>
    <w:rsid w:val="000519D1"/>
    <w:rsid w:val="0005418B"/>
    <w:rsid w:val="0005585E"/>
    <w:rsid w:val="00062221"/>
    <w:rsid w:val="000622B2"/>
    <w:rsid w:val="00062351"/>
    <w:rsid w:val="00064BDB"/>
    <w:rsid w:val="000654A9"/>
    <w:rsid w:val="00065579"/>
    <w:rsid w:val="0007041E"/>
    <w:rsid w:val="00070B95"/>
    <w:rsid w:val="000719BB"/>
    <w:rsid w:val="00071B9B"/>
    <w:rsid w:val="00071C98"/>
    <w:rsid w:val="00074B52"/>
    <w:rsid w:val="00075FE8"/>
    <w:rsid w:val="000764CB"/>
    <w:rsid w:val="000772A0"/>
    <w:rsid w:val="000775B1"/>
    <w:rsid w:val="000842F4"/>
    <w:rsid w:val="00084C55"/>
    <w:rsid w:val="00086EB8"/>
    <w:rsid w:val="00087523"/>
    <w:rsid w:val="000879E4"/>
    <w:rsid w:val="00091291"/>
    <w:rsid w:val="00091928"/>
    <w:rsid w:val="00092398"/>
    <w:rsid w:val="000924CF"/>
    <w:rsid w:val="000933DC"/>
    <w:rsid w:val="00093EC0"/>
    <w:rsid w:val="000945E2"/>
    <w:rsid w:val="00095188"/>
    <w:rsid w:val="00097D5E"/>
    <w:rsid w:val="000A1768"/>
    <w:rsid w:val="000A3713"/>
    <w:rsid w:val="000A445A"/>
    <w:rsid w:val="000A52B7"/>
    <w:rsid w:val="000A644B"/>
    <w:rsid w:val="000A64E3"/>
    <w:rsid w:val="000A651F"/>
    <w:rsid w:val="000A7137"/>
    <w:rsid w:val="000B01CC"/>
    <w:rsid w:val="000B06FA"/>
    <w:rsid w:val="000B154A"/>
    <w:rsid w:val="000B3273"/>
    <w:rsid w:val="000B3958"/>
    <w:rsid w:val="000B3BB2"/>
    <w:rsid w:val="000B4020"/>
    <w:rsid w:val="000C0263"/>
    <w:rsid w:val="000C164A"/>
    <w:rsid w:val="000C16EB"/>
    <w:rsid w:val="000C4006"/>
    <w:rsid w:val="000C4754"/>
    <w:rsid w:val="000C480F"/>
    <w:rsid w:val="000C6C8E"/>
    <w:rsid w:val="000C7C07"/>
    <w:rsid w:val="000C7DD6"/>
    <w:rsid w:val="000D09EC"/>
    <w:rsid w:val="000D09FE"/>
    <w:rsid w:val="000D2617"/>
    <w:rsid w:val="000D357D"/>
    <w:rsid w:val="000D5D02"/>
    <w:rsid w:val="000D6C12"/>
    <w:rsid w:val="000D6E9D"/>
    <w:rsid w:val="000E0883"/>
    <w:rsid w:val="000E090E"/>
    <w:rsid w:val="000E1318"/>
    <w:rsid w:val="000E2C03"/>
    <w:rsid w:val="000E43E9"/>
    <w:rsid w:val="000E558E"/>
    <w:rsid w:val="000E57BD"/>
    <w:rsid w:val="000E5F3B"/>
    <w:rsid w:val="000E6F4F"/>
    <w:rsid w:val="000E7EB5"/>
    <w:rsid w:val="000F006A"/>
    <w:rsid w:val="000F11BF"/>
    <w:rsid w:val="000F5118"/>
    <w:rsid w:val="000F57B4"/>
    <w:rsid w:val="000F7C89"/>
    <w:rsid w:val="001045F4"/>
    <w:rsid w:val="0010477B"/>
    <w:rsid w:val="00105279"/>
    <w:rsid w:val="001052E2"/>
    <w:rsid w:val="00106F13"/>
    <w:rsid w:val="0010783A"/>
    <w:rsid w:val="0011266E"/>
    <w:rsid w:val="00112DFF"/>
    <w:rsid w:val="00115152"/>
    <w:rsid w:val="001155EA"/>
    <w:rsid w:val="001168B9"/>
    <w:rsid w:val="0012443C"/>
    <w:rsid w:val="001246AC"/>
    <w:rsid w:val="00127FAB"/>
    <w:rsid w:val="00131782"/>
    <w:rsid w:val="00132244"/>
    <w:rsid w:val="00133B65"/>
    <w:rsid w:val="00134D4A"/>
    <w:rsid w:val="00136B8E"/>
    <w:rsid w:val="00137F42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5072E"/>
    <w:rsid w:val="0015253F"/>
    <w:rsid w:val="00152CB1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EB8"/>
    <w:rsid w:val="00167391"/>
    <w:rsid w:val="0017067E"/>
    <w:rsid w:val="0017144E"/>
    <w:rsid w:val="001730A0"/>
    <w:rsid w:val="00174D22"/>
    <w:rsid w:val="00174EC6"/>
    <w:rsid w:val="001755CD"/>
    <w:rsid w:val="00180868"/>
    <w:rsid w:val="0018239D"/>
    <w:rsid w:val="00182FEC"/>
    <w:rsid w:val="00184178"/>
    <w:rsid w:val="001853DA"/>
    <w:rsid w:val="00185D00"/>
    <w:rsid w:val="00185ED5"/>
    <w:rsid w:val="0018658A"/>
    <w:rsid w:val="00187060"/>
    <w:rsid w:val="00191032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746"/>
    <w:rsid w:val="001A55BE"/>
    <w:rsid w:val="001A5772"/>
    <w:rsid w:val="001A5F96"/>
    <w:rsid w:val="001A624A"/>
    <w:rsid w:val="001A63F5"/>
    <w:rsid w:val="001A6E01"/>
    <w:rsid w:val="001A7DB4"/>
    <w:rsid w:val="001B281E"/>
    <w:rsid w:val="001B3C0E"/>
    <w:rsid w:val="001B5238"/>
    <w:rsid w:val="001B75E3"/>
    <w:rsid w:val="001B7D7A"/>
    <w:rsid w:val="001C0A93"/>
    <w:rsid w:val="001C3444"/>
    <w:rsid w:val="001C3632"/>
    <w:rsid w:val="001C3E24"/>
    <w:rsid w:val="001C6421"/>
    <w:rsid w:val="001D0659"/>
    <w:rsid w:val="001D3214"/>
    <w:rsid w:val="001D3A39"/>
    <w:rsid w:val="001D41A0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0A35"/>
    <w:rsid w:val="001F188B"/>
    <w:rsid w:val="001F2904"/>
    <w:rsid w:val="001F6675"/>
    <w:rsid w:val="00200445"/>
    <w:rsid w:val="00201FB3"/>
    <w:rsid w:val="00202953"/>
    <w:rsid w:val="00202EC1"/>
    <w:rsid w:val="0020301F"/>
    <w:rsid w:val="00203881"/>
    <w:rsid w:val="0020776C"/>
    <w:rsid w:val="002077A8"/>
    <w:rsid w:val="00207ABA"/>
    <w:rsid w:val="00207DBC"/>
    <w:rsid w:val="00211856"/>
    <w:rsid w:val="00211A6C"/>
    <w:rsid w:val="002125F3"/>
    <w:rsid w:val="00213101"/>
    <w:rsid w:val="00213525"/>
    <w:rsid w:val="00213E3B"/>
    <w:rsid w:val="00216BA8"/>
    <w:rsid w:val="00216CAE"/>
    <w:rsid w:val="002174F2"/>
    <w:rsid w:val="002175C4"/>
    <w:rsid w:val="00222B5E"/>
    <w:rsid w:val="00222DE9"/>
    <w:rsid w:val="0023461F"/>
    <w:rsid w:val="002351B9"/>
    <w:rsid w:val="002371BA"/>
    <w:rsid w:val="0023751E"/>
    <w:rsid w:val="002412FA"/>
    <w:rsid w:val="00242079"/>
    <w:rsid w:val="00243CF1"/>
    <w:rsid w:val="0024400A"/>
    <w:rsid w:val="002440CC"/>
    <w:rsid w:val="0024429B"/>
    <w:rsid w:val="00245AA7"/>
    <w:rsid w:val="002472E8"/>
    <w:rsid w:val="00250112"/>
    <w:rsid w:val="0025122C"/>
    <w:rsid w:val="002523E7"/>
    <w:rsid w:val="002526DC"/>
    <w:rsid w:val="00254AE1"/>
    <w:rsid w:val="00254E5C"/>
    <w:rsid w:val="0025548A"/>
    <w:rsid w:val="00255DCF"/>
    <w:rsid w:val="002610A7"/>
    <w:rsid w:val="00264ADE"/>
    <w:rsid w:val="00264F43"/>
    <w:rsid w:val="00267B15"/>
    <w:rsid w:val="0027085A"/>
    <w:rsid w:val="0027096D"/>
    <w:rsid w:val="00272899"/>
    <w:rsid w:val="00272E80"/>
    <w:rsid w:val="00273267"/>
    <w:rsid w:val="0027433E"/>
    <w:rsid w:val="0028152D"/>
    <w:rsid w:val="002829B8"/>
    <w:rsid w:val="00282BF0"/>
    <w:rsid w:val="00282E4C"/>
    <w:rsid w:val="00287C76"/>
    <w:rsid w:val="00287E1D"/>
    <w:rsid w:val="0029404D"/>
    <w:rsid w:val="00295A46"/>
    <w:rsid w:val="00295E27"/>
    <w:rsid w:val="00297BF3"/>
    <w:rsid w:val="002A2890"/>
    <w:rsid w:val="002A4587"/>
    <w:rsid w:val="002A4A6D"/>
    <w:rsid w:val="002A4ABA"/>
    <w:rsid w:val="002A4E77"/>
    <w:rsid w:val="002A5398"/>
    <w:rsid w:val="002A552D"/>
    <w:rsid w:val="002A59CA"/>
    <w:rsid w:val="002A6184"/>
    <w:rsid w:val="002A67D0"/>
    <w:rsid w:val="002A7F83"/>
    <w:rsid w:val="002B0820"/>
    <w:rsid w:val="002B1F92"/>
    <w:rsid w:val="002B29A6"/>
    <w:rsid w:val="002B2FCB"/>
    <w:rsid w:val="002B7B86"/>
    <w:rsid w:val="002B7CFB"/>
    <w:rsid w:val="002C04B2"/>
    <w:rsid w:val="002C0E9B"/>
    <w:rsid w:val="002C1A19"/>
    <w:rsid w:val="002C1E20"/>
    <w:rsid w:val="002C1F4E"/>
    <w:rsid w:val="002C2D10"/>
    <w:rsid w:val="002C4B7D"/>
    <w:rsid w:val="002D0214"/>
    <w:rsid w:val="002D0691"/>
    <w:rsid w:val="002D28C8"/>
    <w:rsid w:val="002D3197"/>
    <w:rsid w:val="002D3A60"/>
    <w:rsid w:val="002D571A"/>
    <w:rsid w:val="002E037C"/>
    <w:rsid w:val="002E462F"/>
    <w:rsid w:val="002E49C5"/>
    <w:rsid w:val="002E5104"/>
    <w:rsid w:val="002E6995"/>
    <w:rsid w:val="002F06E3"/>
    <w:rsid w:val="002F193B"/>
    <w:rsid w:val="002F1BBA"/>
    <w:rsid w:val="002F2C15"/>
    <w:rsid w:val="002F367B"/>
    <w:rsid w:val="002F4613"/>
    <w:rsid w:val="002F486B"/>
    <w:rsid w:val="002F5029"/>
    <w:rsid w:val="002F56B6"/>
    <w:rsid w:val="002F7B9D"/>
    <w:rsid w:val="00300052"/>
    <w:rsid w:val="00300633"/>
    <w:rsid w:val="00301DD3"/>
    <w:rsid w:val="00303FDD"/>
    <w:rsid w:val="0030448B"/>
    <w:rsid w:val="00304717"/>
    <w:rsid w:val="003069E5"/>
    <w:rsid w:val="00310AB8"/>
    <w:rsid w:val="00311748"/>
    <w:rsid w:val="00313426"/>
    <w:rsid w:val="00313886"/>
    <w:rsid w:val="00314A97"/>
    <w:rsid w:val="003216E5"/>
    <w:rsid w:val="00321E84"/>
    <w:rsid w:val="00322730"/>
    <w:rsid w:val="00322F4C"/>
    <w:rsid w:val="00323E49"/>
    <w:rsid w:val="00324AFF"/>
    <w:rsid w:val="0033032B"/>
    <w:rsid w:val="00330D0E"/>
    <w:rsid w:val="00331F11"/>
    <w:rsid w:val="003337A9"/>
    <w:rsid w:val="00333842"/>
    <w:rsid w:val="00333CFE"/>
    <w:rsid w:val="00333FD4"/>
    <w:rsid w:val="003347AC"/>
    <w:rsid w:val="0033487C"/>
    <w:rsid w:val="00334C90"/>
    <w:rsid w:val="0033564B"/>
    <w:rsid w:val="00335BA7"/>
    <w:rsid w:val="00335F9C"/>
    <w:rsid w:val="003361D1"/>
    <w:rsid w:val="00337F7D"/>
    <w:rsid w:val="003403C2"/>
    <w:rsid w:val="00341105"/>
    <w:rsid w:val="00341FD1"/>
    <w:rsid w:val="00342D34"/>
    <w:rsid w:val="0034300E"/>
    <w:rsid w:val="00344A42"/>
    <w:rsid w:val="00344DBF"/>
    <w:rsid w:val="00344E06"/>
    <w:rsid w:val="00345620"/>
    <w:rsid w:val="00346659"/>
    <w:rsid w:val="00346AA4"/>
    <w:rsid w:val="00347226"/>
    <w:rsid w:val="00347C24"/>
    <w:rsid w:val="003501CD"/>
    <w:rsid w:val="00353A0F"/>
    <w:rsid w:val="00354C41"/>
    <w:rsid w:val="003572AE"/>
    <w:rsid w:val="00357C13"/>
    <w:rsid w:val="00357FF0"/>
    <w:rsid w:val="003614CB"/>
    <w:rsid w:val="0036179C"/>
    <w:rsid w:val="00363DB7"/>
    <w:rsid w:val="00364CBE"/>
    <w:rsid w:val="00365A82"/>
    <w:rsid w:val="00365E47"/>
    <w:rsid w:val="00366C02"/>
    <w:rsid w:val="0037019D"/>
    <w:rsid w:val="00370622"/>
    <w:rsid w:val="00371B01"/>
    <w:rsid w:val="0037208D"/>
    <w:rsid w:val="00372096"/>
    <w:rsid w:val="003722A2"/>
    <w:rsid w:val="0037255B"/>
    <w:rsid w:val="00372C0E"/>
    <w:rsid w:val="0037317A"/>
    <w:rsid w:val="00373311"/>
    <w:rsid w:val="003757ED"/>
    <w:rsid w:val="00375B6C"/>
    <w:rsid w:val="003760BE"/>
    <w:rsid w:val="00376386"/>
    <w:rsid w:val="00376E84"/>
    <w:rsid w:val="0038125F"/>
    <w:rsid w:val="00381894"/>
    <w:rsid w:val="00381EEE"/>
    <w:rsid w:val="00382AB8"/>
    <w:rsid w:val="00384DD2"/>
    <w:rsid w:val="003850EE"/>
    <w:rsid w:val="00385478"/>
    <w:rsid w:val="003869AA"/>
    <w:rsid w:val="0038717D"/>
    <w:rsid w:val="00392170"/>
    <w:rsid w:val="00393B90"/>
    <w:rsid w:val="0039530E"/>
    <w:rsid w:val="003956D0"/>
    <w:rsid w:val="003966EC"/>
    <w:rsid w:val="00396B58"/>
    <w:rsid w:val="0039747F"/>
    <w:rsid w:val="003A651F"/>
    <w:rsid w:val="003A6D26"/>
    <w:rsid w:val="003B1253"/>
    <w:rsid w:val="003B1824"/>
    <w:rsid w:val="003B186E"/>
    <w:rsid w:val="003B2427"/>
    <w:rsid w:val="003B5F83"/>
    <w:rsid w:val="003B5FDB"/>
    <w:rsid w:val="003B63B8"/>
    <w:rsid w:val="003B6F8D"/>
    <w:rsid w:val="003B76F8"/>
    <w:rsid w:val="003B7EB2"/>
    <w:rsid w:val="003C0F14"/>
    <w:rsid w:val="003C27DE"/>
    <w:rsid w:val="003C3F76"/>
    <w:rsid w:val="003C79A6"/>
    <w:rsid w:val="003D532B"/>
    <w:rsid w:val="003D5431"/>
    <w:rsid w:val="003D5DFC"/>
    <w:rsid w:val="003E0A4B"/>
    <w:rsid w:val="003E31E8"/>
    <w:rsid w:val="003E32CA"/>
    <w:rsid w:val="003E4825"/>
    <w:rsid w:val="003E4D23"/>
    <w:rsid w:val="003E5DC1"/>
    <w:rsid w:val="003E7118"/>
    <w:rsid w:val="003F2F0A"/>
    <w:rsid w:val="003F56A9"/>
    <w:rsid w:val="003F65F9"/>
    <w:rsid w:val="00401AE3"/>
    <w:rsid w:val="0040279B"/>
    <w:rsid w:val="00403512"/>
    <w:rsid w:val="00403A3B"/>
    <w:rsid w:val="00403B51"/>
    <w:rsid w:val="004045DC"/>
    <w:rsid w:val="00406911"/>
    <w:rsid w:val="004075F3"/>
    <w:rsid w:val="00407E98"/>
    <w:rsid w:val="004101C4"/>
    <w:rsid w:val="00412EE9"/>
    <w:rsid w:val="00413461"/>
    <w:rsid w:val="00413EC3"/>
    <w:rsid w:val="004148DD"/>
    <w:rsid w:val="00414B39"/>
    <w:rsid w:val="00415B9F"/>
    <w:rsid w:val="00421FB5"/>
    <w:rsid w:val="00422446"/>
    <w:rsid w:val="004239A8"/>
    <w:rsid w:val="00423EB2"/>
    <w:rsid w:val="00424AED"/>
    <w:rsid w:val="004254E9"/>
    <w:rsid w:val="00430CB6"/>
    <w:rsid w:val="00430F61"/>
    <w:rsid w:val="00431959"/>
    <w:rsid w:val="00431D0E"/>
    <w:rsid w:val="00433DA5"/>
    <w:rsid w:val="00440218"/>
    <w:rsid w:val="004426C3"/>
    <w:rsid w:val="00442EA9"/>
    <w:rsid w:val="00443DE7"/>
    <w:rsid w:val="004458DE"/>
    <w:rsid w:val="00446B38"/>
    <w:rsid w:val="004501B5"/>
    <w:rsid w:val="00451741"/>
    <w:rsid w:val="00451F55"/>
    <w:rsid w:val="004523AD"/>
    <w:rsid w:val="004530FD"/>
    <w:rsid w:val="0045756A"/>
    <w:rsid w:val="004633EC"/>
    <w:rsid w:val="00463C91"/>
    <w:rsid w:val="00464F70"/>
    <w:rsid w:val="00467060"/>
    <w:rsid w:val="00467848"/>
    <w:rsid w:val="00467EBB"/>
    <w:rsid w:val="0047356F"/>
    <w:rsid w:val="004748CD"/>
    <w:rsid w:val="0047513F"/>
    <w:rsid w:val="00475292"/>
    <w:rsid w:val="00475892"/>
    <w:rsid w:val="00476681"/>
    <w:rsid w:val="00477B82"/>
    <w:rsid w:val="00480BB1"/>
    <w:rsid w:val="00481576"/>
    <w:rsid w:val="00483A7A"/>
    <w:rsid w:val="00483F60"/>
    <w:rsid w:val="00485372"/>
    <w:rsid w:val="00485B5B"/>
    <w:rsid w:val="00485D29"/>
    <w:rsid w:val="0048767A"/>
    <w:rsid w:val="004879F0"/>
    <w:rsid w:val="00487D58"/>
    <w:rsid w:val="00490AC0"/>
    <w:rsid w:val="00491532"/>
    <w:rsid w:val="00493175"/>
    <w:rsid w:val="0049353E"/>
    <w:rsid w:val="00493657"/>
    <w:rsid w:val="00496761"/>
    <w:rsid w:val="004A02F5"/>
    <w:rsid w:val="004A1501"/>
    <w:rsid w:val="004A19DA"/>
    <w:rsid w:val="004A568C"/>
    <w:rsid w:val="004A68A5"/>
    <w:rsid w:val="004A6C79"/>
    <w:rsid w:val="004A7080"/>
    <w:rsid w:val="004B10FB"/>
    <w:rsid w:val="004B1966"/>
    <w:rsid w:val="004B311C"/>
    <w:rsid w:val="004B38AC"/>
    <w:rsid w:val="004B3E66"/>
    <w:rsid w:val="004B5771"/>
    <w:rsid w:val="004B57C7"/>
    <w:rsid w:val="004B6D43"/>
    <w:rsid w:val="004B783D"/>
    <w:rsid w:val="004C424A"/>
    <w:rsid w:val="004C4291"/>
    <w:rsid w:val="004C51BC"/>
    <w:rsid w:val="004C6723"/>
    <w:rsid w:val="004D0ACE"/>
    <w:rsid w:val="004D4912"/>
    <w:rsid w:val="004D49B5"/>
    <w:rsid w:val="004D74B1"/>
    <w:rsid w:val="004E0259"/>
    <w:rsid w:val="004E1C42"/>
    <w:rsid w:val="004E1FDF"/>
    <w:rsid w:val="004E631E"/>
    <w:rsid w:val="004E68C0"/>
    <w:rsid w:val="004E7540"/>
    <w:rsid w:val="004E79F0"/>
    <w:rsid w:val="004E7CC7"/>
    <w:rsid w:val="004F2D53"/>
    <w:rsid w:val="004F5BDA"/>
    <w:rsid w:val="004F6845"/>
    <w:rsid w:val="005003DA"/>
    <w:rsid w:val="005037D9"/>
    <w:rsid w:val="00503E05"/>
    <w:rsid w:val="0050503F"/>
    <w:rsid w:val="00505481"/>
    <w:rsid w:val="005054D1"/>
    <w:rsid w:val="00505F5B"/>
    <w:rsid w:val="00506A27"/>
    <w:rsid w:val="005073F4"/>
    <w:rsid w:val="00510BBE"/>
    <w:rsid w:val="00511DE9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3DCE"/>
    <w:rsid w:val="0052793A"/>
    <w:rsid w:val="00532DCD"/>
    <w:rsid w:val="00533CDE"/>
    <w:rsid w:val="00534C0B"/>
    <w:rsid w:val="00535127"/>
    <w:rsid w:val="00535503"/>
    <w:rsid w:val="00536DFD"/>
    <w:rsid w:val="00537956"/>
    <w:rsid w:val="00540130"/>
    <w:rsid w:val="005401EA"/>
    <w:rsid w:val="00542C53"/>
    <w:rsid w:val="00544570"/>
    <w:rsid w:val="005475ED"/>
    <w:rsid w:val="00555415"/>
    <w:rsid w:val="00556205"/>
    <w:rsid w:val="00556276"/>
    <w:rsid w:val="00556DF7"/>
    <w:rsid w:val="00560D4A"/>
    <w:rsid w:val="005638F8"/>
    <w:rsid w:val="00564657"/>
    <w:rsid w:val="005660E7"/>
    <w:rsid w:val="00566366"/>
    <w:rsid w:val="00567656"/>
    <w:rsid w:val="00570D03"/>
    <w:rsid w:val="00576562"/>
    <w:rsid w:val="005769F8"/>
    <w:rsid w:val="005819AC"/>
    <w:rsid w:val="005824DC"/>
    <w:rsid w:val="005835D5"/>
    <w:rsid w:val="00584162"/>
    <w:rsid w:val="0058433E"/>
    <w:rsid w:val="00587D63"/>
    <w:rsid w:val="00590AEB"/>
    <w:rsid w:val="00591903"/>
    <w:rsid w:val="005939E7"/>
    <w:rsid w:val="00593B1C"/>
    <w:rsid w:val="00594089"/>
    <w:rsid w:val="00594CAD"/>
    <w:rsid w:val="00597A1B"/>
    <w:rsid w:val="00597ACD"/>
    <w:rsid w:val="005A0046"/>
    <w:rsid w:val="005A2E7E"/>
    <w:rsid w:val="005A3757"/>
    <w:rsid w:val="005A3B9B"/>
    <w:rsid w:val="005A3DD8"/>
    <w:rsid w:val="005A43CB"/>
    <w:rsid w:val="005A56EC"/>
    <w:rsid w:val="005A6EE5"/>
    <w:rsid w:val="005A7673"/>
    <w:rsid w:val="005B05FC"/>
    <w:rsid w:val="005B0F68"/>
    <w:rsid w:val="005B197D"/>
    <w:rsid w:val="005B2194"/>
    <w:rsid w:val="005B2384"/>
    <w:rsid w:val="005B26B8"/>
    <w:rsid w:val="005B2E04"/>
    <w:rsid w:val="005B4BCE"/>
    <w:rsid w:val="005B4F46"/>
    <w:rsid w:val="005C0A45"/>
    <w:rsid w:val="005C0AE2"/>
    <w:rsid w:val="005C0CB6"/>
    <w:rsid w:val="005C6F48"/>
    <w:rsid w:val="005D0C6E"/>
    <w:rsid w:val="005D2231"/>
    <w:rsid w:val="005D257C"/>
    <w:rsid w:val="005D3B0A"/>
    <w:rsid w:val="005D4E92"/>
    <w:rsid w:val="005D7276"/>
    <w:rsid w:val="005D7FE1"/>
    <w:rsid w:val="005E0245"/>
    <w:rsid w:val="005E049F"/>
    <w:rsid w:val="005E1303"/>
    <w:rsid w:val="005E2170"/>
    <w:rsid w:val="005E41B1"/>
    <w:rsid w:val="005E6856"/>
    <w:rsid w:val="005E7944"/>
    <w:rsid w:val="005F141D"/>
    <w:rsid w:val="005F3695"/>
    <w:rsid w:val="005F63EE"/>
    <w:rsid w:val="005F6B21"/>
    <w:rsid w:val="005F7550"/>
    <w:rsid w:val="005F7F9C"/>
    <w:rsid w:val="00600265"/>
    <w:rsid w:val="00601A78"/>
    <w:rsid w:val="0060274C"/>
    <w:rsid w:val="006031CB"/>
    <w:rsid w:val="00607840"/>
    <w:rsid w:val="0060793A"/>
    <w:rsid w:val="00607CE8"/>
    <w:rsid w:val="006109E9"/>
    <w:rsid w:val="0061146A"/>
    <w:rsid w:val="0061356E"/>
    <w:rsid w:val="006140F2"/>
    <w:rsid w:val="00614E61"/>
    <w:rsid w:val="006158A5"/>
    <w:rsid w:val="0061640D"/>
    <w:rsid w:val="00620CFE"/>
    <w:rsid w:val="006210F3"/>
    <w:rsid w:val="00621903"/>
    <w:rsid w:val="00621C2F"/>
    <w:rsid w:val="00621E0A"/>
    <w:rsid w:val="0062355C"/>
    <w:rsid w:val="00623B5E"/>
    <w:rsid w:val="00627758"/>
    <w:rsid w:val="00630481"/>
    <w:rsid w:val="00632AAD"/>
    <w:rsid w:val="00633D61"/>
    <w:rsid w:val="00635E1F"/>
    <w:rsid w:val="00636015"/>
    <w:rsid w:val="006367DE"/>
    <w:rsid w:val="006372D6"/>
    <w:rsid w:val="00637920"/>
    <w:rsid w:val="00637AEE"/>
    <w:rsid w:val="00637F94"/>
    <w:rsid w:val="006400B3"/>
    <w:rsid w:val="006415D1"/>
    <w:rsid w:val="00641685"/>
    <w:rsid w:val="006418DB"/>
    <w:rsid w:val="00642D3C"/>
    <w:rsid w:val="006451CA"/>
    <w:rsid w:val="00645207"/>
    <w:rsid w:val="00646B80"/>
    <w:rsid w:val="0064758F"/>
    <w:rsid w:val="006505BD"/>
    <w:rsid w:val="006508AE"/>
    <w:rsid w:val="00652D04"/>
    <w:rsid w:val="006554EE"/>
    <w:rsid w:val="00656DE8"/>
    <w:rsid w:val="00657246"/>
    <w:rsid w:val="00661C42"/>
    <w:rsid w:val="006621D4"/>
    <w:rsid w:val="00663DF6"/>
    <w:rsid w:val="0066515F"/>
    <w:rsid w:val="00665189"/>
    <w:rsid w:val="00670463"/>
    <w:rsid w:val="00671180"/>
    <w:rsid w:val="006714EA"/>
    <w:rsid w:val="00672626"/>
    <w:rsid w:val="00673C3A"/>
    <w:rsid w:val="00674FCC"/>
    <w:rsid w:val="0067608C"/>
    <w:rsid w:val="006806F2"/>
    <w:rsid w:val="0068220B"/>
    <w:rsid w:val="006827D4"/>
    <w:rsid w:val="006829E2"/>
    <w:rsid w:val="0068377C"/>
    <w:rsid w:val="00683CBF"/>
    <w:rsid w:val="006844D2"/>
    <w:rsid w:val="00685F5D"/>
    <w:rsid w:val="0069223B"/>
    <w:rsid w:val="00692CAB"/>
    <w:rsid w:val="00692F11"/>
    <w:rsid w:val="006960ED"/>
    <w:rsid w:val="0069754E"/>
    <w:rsid w:val="006A2105"/>
    <w:rsid w:val="006A27D8"/>
    <w:rsid w:val="006A2EA4"/>
    <w:rsid w:val="006A5367"/>
    <w:rsid w:val="006A5C62"/>
    <w:rsid w:val="006A71A1"/>
    <w:rsid w:val="006A7776"/>
    <w:rsid w:val="006A7D95"/>
    <w:rsid w:val="006B127A"/>
    <w:rsid w:val="006B1EED"/>
    <w:rsid w:val="006B23C2"/>
    <w:rsid w:val="006B2C6D"/>
    <w:rsid w:val="006B5927"/>
    <w:rsid w:val="006B59C8"/>
    <w:rsid w:val="006B5B90"/>
    <w:rsid w:val="006B6976"/>
    <w:rsid w:val="006B6EE2"/>
    <w:rsid w:val="006B72AE"/>
    <w:rsid w:val="006B7B3F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7625"/>
    <w:rsid w:val="006C7A08"/>
    <w:rsid w:val="006D13EE"/>
    <w:rsid w:val="006D21C9"/>
    <w:rsid w:val="006D277C"/>
    <w:rsid w:val="006D34BF"/>
    <w:rsid w:val="006D4B8B"/>
    <w:rsid w:val="006D677E"/>
    <w:rsid w:val="006D7580"/>
    <w:rsid w:val="006E0164"/>
    <w:rsid w:val="006E310D"/>
    <w:rsid w:val="006E6EDE"/>
    <w:rsid w:val="006F08E0"/>
    <w:rsid w:val="006F144D"/>
    <w:rsid w:val="006F2CA5"/>
    <w:rsid w:val="006F3622"/>
    <w:rsid w:val="006F5427"/>
    <w:rsid w:val="006F5835"/>
    <w:rsid w:val="006F64D2"/>
    <w:rsid w:val="006F749A"/>
    <w:rsid w:val="006F762F"/>
    <w:rsid w:val="00700744"/>
    <w:rsid w:val="007008B7"/>
    <w:rsid w:val="00701ABF"/>
    <w:rsid w:val="00703A8E"/>
    <w:rsid w:val="00704041"/>
    <w:rsid w:val="00704976"/>
    <w:rsid w:val="007053C8"/>
    <w:rsid w:val="00710BEB"/>
    <w:rsid w:val="00710C1C"/>
    <w:rsid w:val="00710D78"/>
    <w:rsid w:val="00713D99"/>
    <w:rsid w:val="0071589B"/>
    <w:rsid w:val="00716A14"/>
    <w:rsid w:val="00716C1A"/>
    <w:rsid w:val="00716F80"/>
    <w:rsid w:val="007178BF"/>
    <w:rsid w:val="00720D43"/>
    <w:rsid w:val="007231C3"/>
    <w:rsid w:val="00723E54"/>
    <w:rsid w:val="007263A1"/>
    <w:rsid w:val="00727101"/>
    <w:rsid w:val="00727574"/>
    <w:rsid w:val="007301C4"/>
    <w:rsid w:val="007316D6"/>
    <w:rsid w:val="00733A2A"/>
    <w:rsid w:val="00734B3D"/>
    <w:rsid w:val="00737957"/>
    <w:rsid w:val="00740E66"/>
    <w:rsid w:val="00741643"/>
    <w:rsid w:val="00745D59"/>
    <w:rsid w:val="00745F98"/>
    <w:rsid w:val="00747606"/>
    <w:rsid w:val="00750AA9"/>
    <w:rsid w:val="00750F3D"/>
    <w:rsid w:val="00752080"/>
    <w:rsid w:val="00752546"/>
    <w:rsid w:val="0075322B"/>
    <w:rsid w:val="00753E68"/>
    <w:rsid w:val="007561DE"/>
    <w:rsid w:val="0075662D"/>
    <w:rsid w:val="00756EF9"/>
    <w:rsid w:val="00757B08"/>
    <w:rsid w:val="0076096A"/>
    <w:rsid w:val="00762BF9"/>
    <w:rsid w:val="0076411F"/>
    <w:rsid w:val="00765075"/>
    <w:rsid w:val="007652FD"/>
    <w:rsid w:val="007674EF"/>
    <w:rsid w:val="007677C3"/>
    <w:rsid w:val="00770340"/>
    <w:rsid w:val="00771DD7"/>
    <w:rsid w:val="007722FD"/>
    <w:rsid w:val="00772443"/>
    <w:rsid w:val="007730E5"/>
    <w:rsid w:val="00773A77"/>
    <w:rsid w:val="00773EA7"/>
    <w:rsid w:val="007756EC"/>
    <w:rsid w:val="007809B4"/>
    <w:rsid w:val="00783AA6"/>
    <w:rsid w:val="0078755C"/>
    <w:rsid w:val="007911FF"/>
    <w:rsid w:val="0079133C"/>
    <w:rsid w:val="0079249A"/>
    <w:rsid w:val="00795BD3"/>
    <w:rsid w:val="007A061A"/>
    <w:rsid w:val="007A2EEA"/>
    <w:rsid w:val="007A3B83"/>
    <w:rsid w:val="007A4119"/>
    <w:rsid w:val="007A5BBE"/>
    <w:rsid w:val="007A6825"/>
    <w:rsid w:val="007A70D5"/>
    <w:rsid w:val="007B03ED"/>
    <w:rsid w:val="007B0499"/>
    <w:rsid w:val="007B195D"/>
    <w:rsid w:val="007B2C00"/>
    <w:rsid w:val="007B2F88"/>
    <w:rsid w:val="007B2F9E"/>
    <w:rsid w:val="007B3258"/>
    <w:rsid w:val="007B337E"/>
    <w:rsid w:val="007B3614"/>
    <w:rsid w:val="007B3F44"/>
    <w:rsid w:val="007B4DAB"/>
    <w:rsid w:val="007B5FDD"/>
    <w:rsid w:val="007B7381"/>
    <w:rsid w:val="007C127B"/>
    <w:rsid w:val="007C1CCC"/>
    <w:rsid w:val="007C4E49"/>
    <w:rsid w:val="007C65AE"/>
    <w:rsid w:val="007C7972"/>
    <w:rsid w:val="007C7C64"/>
    <w:rsid w:val="007D1345"/>
    <w:rsid w:val="007D3146"/>
    <w:rsid w:val="007D3842"/>
    <w:rsid w:val="007D4DA2"/>
    <w:rsid w:val="007D5B77"/>
    <w:rsid w:val="007D5DFE"/>
    <w:rsid w:val="007D60E1"/>
    <w:rsid w:val="007D78CD"/>
    <w:rsid w:val="007E0A56"/>
    <w:rsid w:val="007E146E"/>
    <w:rsid w:val="007E2AAE"/>
    <w:rsid w:val="007E5201"/>
    <w:rsid w:val="007E5A0A"/>
    <w:rsid w:val="007E74A6"/>
    <w:rsid w:val="007E7E37"/>
    <w:rsid w:val="007F2F52"/>
    <w:rsid w:val="007F45EB"/>
    <w:rsid w:val="007F6086"/>
    <w:rsid w:val="007F7293"/>
    <w:rsid w:val="007F7CF8"/>
    <w:rsid w:val="00804F79"/>
    <w:rsid w:val="0080516C"/>
    <w:rsid w:val="00805E1F"/>
    <w:rsid w:val="0080620F"/>
    <w:rsid w:val="008110FF"/>
    <w:rsid w:val="00811112"/>
    <w:rsid w:val="00813AEC"/>
    <w:rsid w:val="00813FC6"/>
    <w:rsid w:val="008142E0"/>
    <w:rsid w:val="0081444A"/>
    <w:rsid w:val="008158D4"/>
    <w:rsid w:val="008175B4"/>
    <w:rsid w:val="00820849"/>
    <w:rsid w:val="00820A84"/>
    <w:rsid w:val="00820EF6"/>
    <w:rsid w:val="00823061"/>
    <w:rsid w:val="008247A2"/>
    <w:rsid w:val="00824931"/>
    <w:rsid w:val="0083062E"/>
    <w:rsid w:val="008316CF"/>
    <w:rsid w:val="008319E5"/>
    <w:rsid w:val="00833137"/>
    <w:rsid w:val="0083335C"/>
    <w:rsid w:val="008338C4"/>
    <w:rsid w:val="00834001"/>
    <w:rsid w:val="00834472"/>
    <w:rsid w:val="008363F5"/>
    <w:rsid w:val="00842353"/>
    <w:rsid w:val="00842561"/>
    <w:rsid w:val="00842838"/>
    <w:rsid w:val="0084430D"/>
    <w:rsid w:val="008445CA"/>
    <w:rsid w:val="008446A9"/>
    <w:rsid w:val="008447FA"/>
    <w:rsid w:val="008449FE"/>
    <w:rsid w:val="00845E3A"/>
    <w:rsid w:val="00846385"/>
    <w:rsid w:val="00846FF0"/>
    <w:rsid w:val="008514C1"/>
    <w:rsid w:val="00852C82"/>
    <w:rsid w:val="0085346B"/>
    <w:rsid w:val="008535DE"/>
    <w:rsid w:val="00854EBB"/>
    <w:rsid w:val="00856470"/>
    <w:rsid w:val="0086042F"/>
    <w:rsid w:val="00861B83"/>
    <w:rsid w:val="00862136"/>
    <w:rsid w:val="0086221E"/>
    <w:rsid w:val="0086375B"/>
    <w:rsid w:val="0086409B"/>
    <w:rsid w:val="00864521"/>
    <w:rsid w:val="00864948"/>
    <w:rsid w:val="00864AC9"/>
    <w:rsid w:val="0086661F"/>
    <w:rsid w:val="00866A1B"/>
    <w:rsid w:val="00867341"/>
    <w:rsid w:val="00867BEA"/>
    <w:rsid w:val="00870F19"/>
    <w:rsid w:val="008711C4"/>
    <w:rsid w:val="00871FAA"/>
    <w:rsid w:val="008735B7"/>
    <w:rsid w:val="00874794"/>
    <w:rsid w:val="00874BE1"/>
    <w:rsid w:val="008757AE"/>
    <w:rsid w:val="0087660A"/>
    <w:rsid w:val="0087713F"/>
    <w:rsid w:val="00877A9E"/>
    <w:rsid w:val="008807B5"/>
    <w:rsid w:val="00880C78"/>
    <w:rsid w:val="00881FA3"/>
    <w:rsid w:val="008836DA"/>
    <w:rsid w:val="00883BEB"/>
    <w:rsid w:val="00884645"/>
    <w:rsid w:val="00884B5C"/>
    <w:rsid w:val="00884F4A"/>
    <w:rsid w:val="008909BE"/>
    <w:rsid w:val="00892535"/>
    <w:rsid w:val="00892A75"/>
    <w:rsid w:val="00894892"/>
    <w:rsid w:val="00895907"/>
    <w:rsid w:val="00896547"/>
    <w:rsid w:val="00897AFB"/>
    <w:rsid w:val="008A0142"/>
    <w:rsid w:val="008A130F"/>
    <w:rsid w:val="008A2592"/>
    <w:rsid w:val="008A4CD6"/>
    <w:rsid w:val="008A6725"/>
    <w:rsid w:val="008A68D1"/>
    <w:rsid w:val="008B018E"/>
    <w:rsid w:val="008B0B31"/>
    <w:rsid w:val="008B156D"/>
    <w:rsid w:val="008B19F9"/>
    <w:rsid w:val="008B34AF"/>
    <w:rsid w:val="008B43B5"/>
    <w:rsid w:val="008B5E2E"/>
    <w:rsid w:val="008B6764"/>
    <w:rsid w:val="008B6D2C"/>
    <w:rsid w:val="008B74D4"/>
    <w:rsid w:val="008C0293"/>
    <w:rsid w:val="008C0915"/>
    <w:rsid w:val="008C1632"/>
    <w:rsid w:val="008C2420"/>
    <w:rsid w:val="008C32B1"/>
    <w:rsid w:val="008C35EC"/>
    <w:rsid w:val="008C3BC9"/>
    <w:rsid w:val="008C69A2"/>
    <w:rsid w:val="008C76D2"/>
    <w:rsid w:val="008D0515"/>
    <w:rsid w:val="008D250E"/>
    <w:rsid w:val="008D3468"/>
    <w:rsid w:val="008D40CD"/>
    <w:rsid w:val="008D41CA"/>
    <w:rsid w:val="008D51EA"/>
    <w:rsid w:val="008E0848"/>
    <w:rsid w:val="008E15D9"/>
    <w:rsid w:val="008E32F6"/>
    <w:rsid w:val="008E42F0"/>
    <w:rsid w:val="008E49FE"/>
    <w:rsid w:val="008F0DC8"/>
    <w:rsid w:val="008F1EED"/>
    <w:rsid w:val="008F257D"/>
    <w:rsid w:val="008F2670"/>
    <w:rsid w:val="008F304B"/>
    <w:rsid w:val="008F4DCE"/>
    <w:rsid w:val="008F5080"/>
    <w:rsid w:val="008F523B"/>
    <w:rsid w:val="009005A9"/>
    <w:rsid w:val="00903EFA"/>
    <w:rsid w:val="00904B33"/>
    <w:rsid w:val="0090531E"/>
    <w:rsid w:val="00906799"/>
    <w:rsid w:val="00906802"/>
    <w:rsid w:val="009101BD"/>
    <w:rsid w:val="0091080A"/>
    <w:rsid w:val="009114C6"/>
    <w:rsid w:val="00912749"/>
    <w:rsid w:val="009135DA"/>
    <w:rsid w:val="00914E1A"/>
    <w:rsid w:val="009173C0"/>
    <w:rsid w:val="00920175"/>
    <w:rsid w:val="00926446"/>
    <w:rsid w:val="00926DA0"/>
    <w:rsid w:val="00932F4E"/>
    <w:rsid w:val="00934C96"/>
    <w:rsid w:val="00934D3F"/>
    <w:rsid w:val="00935529"/>
    <w:rsid w:val="00935779"/>
    <w:rsid w:val="0093688E"/>
    <w:rsid w:val="00936EE5"/>
    <w:rsid w:val="00937D9B"/>
    <w:rsid w:val="00937ED2"/>
    <w:rsid w:val="00941523"/>
    <w:rsid w:val="00943385"/>
    <w:rsid w:val="00943822"/>
    <w:rsid w:val="00945925"/>
    <w:rsid w:val="00945F86"/>
    <w:rsid w:val="009465B6"/>
    <w:rsid w:val="00946BA6"/>
    <w:rsid w:val="00947BCB"/>
    <w:rsid w:val="00947DB6"/>
    <w:rsid w:val="009525BF"/>
    <w:rsid w:val="009527BC"/>
    <w:rsid w:val="00953F02"/>
    <w:rsid w:val="00954203"/>
    <w:rsid w:val="00955B4B"/>
    <w:rsid w:val="00955EFE"/>
    <w:rsid w:val="00956679"/>
    <w:rsid w:val="0095693D"/>
    <w:rsid w:val="0096180D"/>
    <w:rsid w:val="0096382F"/>
    <w:rsid w:val="00964372"/>
    <w:rsid w:val="00964A93"/>
    <w:rsid w:val="00965A32"/>
    <w:rsid w:val="00965E71"/>
    <w:rsid w:val="009673B0"/>
    <w:rsid w:val="0097003D"/>
    <w:rsid w:val="0097023E"/>
    <w:rsid w:val="009721C7"/>
    <w:rsid w:val="00972681"/>
    <w:rsid w:val="00972A64"/>
    <w:rsid w:val="0097399B"/>
    <w:rsid w:val="009763D4"/>
    <w:rsid w:val="00980CC6"/>
    <w:rsid w:val="00980D65"/>
    <w:rsid w:val="009815A6"/>
    <w:rsid w:val="00982D4B"/>
    <w:rsid w:val="00983F84"/>
    <w:rsid w:val="009843F4"/>
    <w:rsid w:val="0098476E"/>
    <w:rsid w:val="0098625E"/>
    <w:rsid w:val="0099042F"/>
    <w:rsid w:val="009911D5"/>
    <w:rsid w:val="009935D2"/>
    <w:rsid w:val="009949B8"/>
    <w:rsid w:val="009A0F28"/>
    <w:rsid w:val="009A19D1"/>
    <w:rsid w:val="009A30D8"/>
    <w:rsid w:val="009A516E"/>
    <w:rsid w:val="009B2C29"/>
    <w:rsid w:val="009B2FAE"/>
    <w:rsid w:val="009B39C3"/>
    <w:rsid w:val="009B39F0"/>
    <w:rsid w:val="009B62A3"/>
    <w:rsid w:val="009B696F"/>
    <w:rsid w:val="009B757F"/>
    <w:rsid w:val="009B7E06"/>
    <w:rsid w:val="009C06BD"/>
    <w:rsid w:val="009C23B9"/>
    <w:rsid w:val="009C39F2"/>
    <w:rsid w:val="009C5B15"/>
    <w:rsid w:val="009D0952"/>
    <w:rsid w:val="009D21CC"/>
    <w:rsid w:val="009D2968"/>
    <w:rsid w:val="009D3718"/>
    <w:rsid w:val="009D62CF"/>
    <w:rsid w:val="009E0FD9"/>
    <w:rsid w:val="009E2274"/>
    <w:rsid w:val="009E2DF7"/>
    <w:rsid w:val="009E3224"/>
    <w:rsid w:val="009E33C5"/>
    <w:rsid w:val="009E3C92"/>
    <w:rsid w:val="009E4293"/>
    <w:rsid w:val="009E4451"/>
    <w:rsid w:val="009E4EAD"/>
    <w:rsid w:val="009E4EB6"/>
    <w:rsid w:val="009E5879"/>
    <w:rsid w:val="009E7AC8"/>
    <w:rsid w:val="009E7C33"/>
    <w:rsid w:val="009E7C66"/>
    <w:rsid w:val="009E7F7C"/>
    <w:rsid w:val="009F0F08"/>
    <w:rsid w:val="009F1CFA"/>
    <w:rsid w:val="009F3D38"/>
    <w:rsid w:val="009F7E93"/>
    <w:rsid w:val="00A0088C"/>
    <w:rsid w:val="00A00E14"/>
    <w:rsid w:val="00A014C6"/>
    <w:rsid w:val="00A02C4E"/>
    <w:rsid w:val="00A107A1"/>
    <w:rsid w:val="00A12832"/>
    <w:rsid w:val="00A135BE"/>
    <w:rsid w:val="00A15C40"/>
    <w:rsid w:val="00A16F1F"/>
    <w:rsid w:val="00A17A7A"/>
    <w:rsid w:val="00A2183F"/>
    <w:rsid w:val="00A239CC"/>
    <w:rsid w:val="00A24E7F"/>
    <w:rsid w:val="00A251CF"/>
    <w:rsid w:val="00A26951"/>
    <w:rsid w:val="00A27148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47F5C"/>
    <w:rsid w:val="00A508C7"/>
    <w:rsid w:val="00A51724"/>
    <w:rsid w:val="00A5501B"/>
    <w:rsid w:val="00A55DB2"/>
    <w:rsid w:val="00A563D8"/>
    <w:rsid w:val="00A572C6"/>
    <w:rsid w:val="00A60890"/>
    <w:rsid w:val="00A611D5"/>
    <w:rsid w:val="00A61BCC"/>
    <w:rsid w:val="00A62095"/>
    <w:rsid w:val="00A62757"/>
    <w:rsid w:val="00A6384F"/>
    <w:rsid w:val="00A63FAF"/>
    <w:rsid w:val="00A64B83"/>
    <w:rsid w:val="00A74008"/>
    <w:rsid w:val="00A747ED"/>
    <w:rsid w:val="00A76287"/>
    <w:rsid w:val="00A7728B"/>
    <w:rsid w:val="00A773CB"/>
    <w:rsid w:val="00A80FA0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93F52"/>
    <w:rsid w:val="00A94A40"/>
    <w:rsid w:val="00A96613"/>
    <w:rsid w:val="00AA168F"/>
    <w:rsid w:val="00AA16C7"/>
    <w:rsid w:val="00AA1E07"/>
    <w:rsid w:val="00AA2570"/>
    <w:rsid w:val="00AA599C"/>
    <w:rsid w:val="00AA6F7A"/>
    <w:rsid w:val="00AB0DA5"/>
    <w:rsid w:val="00AB1CAA"/>
    <w:rsid w:val="00AB3248"/>
    <w:rsid w:val="00AB406F"/>
    <w:rsid w:val="00AB4E86"/>
    <w:rsid w:val="00AB5066"/>
    <w:rsid w:val="00AB631B"/>
    <w:rsid w:val="00AC27A4"/>
    <w:rsid w:val="00AC37B3"/>
    <w:rsid w:val="00AC3C4F"/>
    <w:rsid w:val="00AC5155"/>
    <w:rsid w:val="00AC65C4"/>
    <w:rsid w:val="00AC6FC4"/>
    <w:rsid w:val="00AD24F2"/>
    <w:rsid w:val="00AD3C5C"/>
    <w:rsid w:val="00AD4D61"/>
    <w:rsid w:val="00AD6347"/>
    <w:rsid w:val="00AD63EE"/>
    <w:rsid w:val="00AD7C78"/>
    <w:rsid w:val="00AE091E"/>
    <w:rsid w:val="00AE244D"/>
    <w:rsid w:val="00AE2B92"/>
    <w:rsid w:val="00AE2B9B"/>
    <w:rsid w:val="00AE2F25"/>
    <w:rsid w:val="00AE4172"/>
    <w:rsid w:val="00AE4702"/>
    <w:rsid w:val="00AE490A"/>
    <w:rsid w:val="00AE5B8A"/>
    <w:rsid w:val="00AE7B5D"/>
    <w:rsid w:val="00AF0EE7"/>
    <w:rsid w:val="00AF1EC9"/>
    <w:rsid w:val="00AF5713"/>
    <w:rsid w:val="00AF6C0F"/>
    <w:rsid w:val="00B0031F"/>
    <w:rsid w:val="00B00DBC"/>
    <w:rsid w:val="00B04478"/>
    <w:rsid w:val="00B05618"/>
    <w:rsid w:val="00B057CE"/>
    <w:rsid w:val="00B14597"/>
    <w:rsid w:val="00B15B69"/>
    <w:rsid w:val="00B179D1"/>
    <w:rsid w:val="00B20F73"/>
    <w:rsid w:val="00B21CFA"/>
    <w:rsid w:val="00B24A6A"/>
    <w:rsid w:val="00B26313"/>
    <w:rsid w:val="00B26435"/>
    <w:rsid w:val="00B266E5"/>
    <w:rsid w:val="00B311BD"/>
    <w:rsid w:val="00B31B18"/>
    <w:rsid w:val="00B34DEE"/>
    <w:rsid w:val="00B363E6"/>
    <w:rsid w:val="00B40483"/>
    <w:rsid w:val="00B4160C"/>
    <w:rsid w:val="00B41CF4"/>
    <w:rsid w:val="00B44174"/>
    <w:rsid w:val="00B44BD4"/>
    <w:rsid w:val="00B464CC"/>
    <w:rsid w:val="00B46B26"/>
    <w:rsid w:val="00B504E3"/>
    <w:rsid w:val="00B5129B"/>
    <w:rsid w:val="00B52AE1"/>
    <w:rsid w:val="00B53399"/>
    <w:rsid w:val="00B55580"/>
    <w:rsid w:val="00B55762"/>
    <w:rsid w:val="00B560DF"/>
    <w:rsid w:val="00B569F1"/>
    <w:rsid w:val="00B64F9C"/>
    <w:rsid w:val="00B67877"/>
    <w:rsid w:val="00B710A0"/>
    <w:rsid w:val="00B721B6"/>
    <w:rsid w:val="00B728B7"/>
    <w:rsid w:val="00B73231"/>
    <w:rsid w:val="00B80441"/>
    <w:rsid w:val="00B80638"/>
    <w:rsid w:val="00B81BE2"/>
    <w:rsid w:val="00B8297C"/>
    <w:rsid w:val="00B84F18"/>
    <w:rsid w:val="00B865F7"/>
    <w:rsid w:val="00B86BEB"/>
    <w:rsid w:val="00B91B8A"/>
    <w:rsid w:val="00B924DF"/>
    <w:rsid w:val="00B927AE"/>
    <w:rsid w:val="00B92F2A"/>
    <w:rsid w:val="00B94471"/>
    <w:rsid w:val="00B945D5"/>
    <w:rsid w:val="00B96116"/>
    <w:rsid w:val="00BA0481"/>
    <w:rsid w:val="00BA4422"/>
    <w:rsid w:val="00BA5694"/>
    <w:rsid w:val="00BA5D8E"/>
    <w:rsid w:val="00BB1692"/>
    <w:rsid w:val="00BB19CE"/>
    <w:rsid w:val="00BB3857"/>
    <w:rsid w:val="00BB6ED5"/>
    <w:rsid w:val="00BC0A1F"/>
    <w:rsid w:val="00BC2097"/>
    <w:rsid w:val="00BC2629"/>
    <w:rsid w:val="00BC29C7"/>
    <w:rsid w:val="00BC571C"/>
    <w:rsid w:val="00BC69D6"/>
    <w:rsid w:val="00BC73D7"/>
    <w:rsid w:val="00BC76AA"/>
    <w:rsid w:val="00BC7C9D"/>
    <w:rsid w:val="00BD03E6"/>
    <w:rsid w:val="00BD19C5"/>
    <w:rsid w:val="00BD2C81"/>
    <w:rsid w:val="00BD3813"/>
    <w:rsid w:val="00BD5570"/>
    <w:rsid w:val="00BD61F6"/>
    <w:rsid w:val="00BD6486"/>
    <w:rsid w:val="00BD6939"/>
    <w:rsid w:val="00BE17F3"/>
    <w:rsid w:val="00BE1B47"/>
    <w:rsid w:val="00BE1D82"/>
    <w:rsid w:val="00BE38BD"/>
    <w:rsid w:val="00BE56A5"/>
    <w:rsid w:val="00BE5F54"/>
    <w:rsid w:val="00BE792F"/>
    <w:rsid w:val="00BF008A"/>
    <w:rsid w:val="00BF0532"/>
    <w:rsid w:val="00BF0E4F"/>
    <w:rsid w:val="00BF1823"/>
    <w:rsid w:val="00BF234E"/>
    <w:rsid w:val="00BF26C2"/>
    <w:rsid w:val="00BF55B4"/>
    <w:rsid w:val="00BF651D"/>
    <w:rsid w:val="00BF7807"/>
    <w:rsid w:val="00BF7D98"/>
    <w:rsid w:val="00C00325"/>
    <w:rsid w:val="00C04320"/>
    <w:rsid w:val="00C0529B"/>
    <w:rsid w:val="00C05C4B"/>
    <w:rsid w:val="00C1133D"/>
    <w:rsid w:val="00C11D75"/>
    <w:rsid w:val="00C13444"/>
    <w:rsid w:val="00C14615"/>
    <w:rsid w:val="00C14C8E"/>
    <w:rsid w:val="00C155A6"/>
    <w:rsid w:val="00C1715D"/>
    <w:rsid w:val="00C2027B"/>
    <w:rsid w:val="00C20523"/>
    <w:rsid w:val="00C20A7E"/>
    <w:rsid w:val="00C20E56"/>
    <w:rsid w:val="00C22D9A"/>
    <w:rsid w:val="00C23F3E"/>
    <w:rsid w:val="00C25AA9"/>
    <w:rsid w:val="00C2798A"/>
    <w:rsid w:val="00C30B48"/>
    <w:rsid w:val="00C31C2B"/>
    <w:rsid w:val="00C33BEA"/>
    <w:rsid w:val="00C36A7B"/>
    <w:rsid w:val="00C37792"/>
    <w:rsid w:val="00C41289"/>
    <w:rsid w:val="00C417A3"/>
    <w:rsid w:val="00C475C9"/>
    <w:rsid w:val="00C4764D"/>
    <w:rsid w:val="00C47ACB"/>
    <w:rsid w:val="00C51EF8"/>
    <w:rsid w:val="00C51F04"/>
    <w:rsid w:val="00C5219E"/>
    <w:rsid w:val="00C52D3E"/>
    <w:rsid w:val="00C54357"/>
    <w:rsid w:val="00C548DC"/>
    <w:rsid w:val="00C550D0"/>
    <w:rsid w:val="00C5535F"/>
    <w:rsid w:val="00C55B42"/>
    <w:rsid w:val="00C61694"/>
    <w:rsid w:val="00C628D0"/>
    <w:rsid w:val="00C6291C"/>
    <w:rsid w:val="00C62A0C"/>
    <w:rsid w:val="00C63EB4"/>
    <w:rsid w:val="00C664ED"/>
    <w:rsid w:val="00C66A00"/>
    <w:rsid w:val="00C67BCA"/>
    <w:rsid w:val="00C7074B"/>
    <w:rsid w:val="00C70D19"/>
    <w:rsid w:val="00C723E7"/>
    <w:rsid w:val="00C723EB"/>
    <w:rsid w:val="00C726E8"/>
    <w:rsid w:val="00C7354E"/>
    <w:rsid w:val="00C73593"/>
    <w:rsid w:val="00C74915"/>
    <w:rsid w:val="00C76856"/>
    <w:rsid w:val="00C771B1"/>
    <w:rsid w:val="00C802A2"/>
    <w:rsid w:val="00C822C7"/>
    <w:rsid w:val="00C82C54"/>
    <w:rsid w:val="00C85345"/>
    <w:rsid w:val="00C87736"/>
    <w:rsid w:val="00C90402"/>
    <w:rsid w:val="00C931A9"/>
    <w:rsid w:val="00CA1701"/>
    <w:rsid w:val="00CA234A"/>
    <w:rsid w:val="00CA2FCB"/>
    <w:rsid w:val="00CA5D33"/>
    <w:rsid w:val="00CA61EF"/>
    <w:rsid w:val="00CA649D"/>
    <w:rsid w:val="00CB05BF"/>
    <w:rsid w:val="00CB1BB1"/>
    <w:rsid w:val="00CB3C19"/>
    <w:rsid w:val="00CB4D91"/>
    <w:rsid w:val="00CB4E97"/>
    <w:rsid w:val="00CB6D8A"/>
    <w:rsid w:val="00CC1158"/>
    <w:rsid w:val="00CC1B00"/>
    <w:rsid w:val="00CC1B2A"/>
    <w:rsid w:val="00CC5317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E236C"/>
    <w:rsid w:val="00CE264E"/>
    <w:rsid w:val="00CE357C"/>
    <w:rsid w:val="00CE38BD"/>
    <w:rsid w:val="00CE79B3"/>
    <w:rsid w:val="00CE7E06"/>
    <w:rsid w:val="00CF04AC"/>
    <w:rsid w:val="00CF147F"/>
    <w:rsid w:val="00CF3839"/>
    <w:rsid w:val="00CF525D"/>
    <w:rsid w:val="00CF7D65"/>
    <w:rsid w:val="00D001B3"/>
    <w:rsid w:val="00D014C2"/>
    <w:rsid w:val="00D01563"/>
    <w:rsid w:val="00D01A12"/>
    <w:rsid w:val="00D020C7"/>
    <w:rsid w:val="00D11E61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316D"/>
    <w:rsid w:val="00D33F6F"/>
    <w:rsid w:val="00D36A46"/>
    <w:rsid w:val="00D378B7"/>
    <w:rsid w:val="00D378C9"/>
    <w:rsid w:val="00D41E0A"/>
    <w:rsid w:val="00D4345A"/>
    <w:rsid w:val="00D43B57"/>
    <w:rsid w:val="00D445F5"/>
    <w:rsid w:val="00D45F59"/>
    <w:rsid w:val="00D470CB"/>
    <w:rsid w:val="00D4716B"/>
    <w:rsid w:val="00D51CC7"/>
    <w:rsid w:val="00D525CE"/>
    <w:rsid w:val="00D62C41"/>
    <w:rsid w:val="00D62D77"/>
    <w:rsid w:val="00D664BB"/>
    <w:rsid w:val="00D669F1"/>
    <w:rsid w:val="00D67253"/>
    <w:rsid w:val="00D70D15"/>
    <w:rsid w:val="00D71A06"/>
    <w:rsid w:val="00D72F1F"/>
    <w:rsid w:val="00D73346"/>
    <w:rsid w:val="00D73ABA"/>
    <w:rsid w:val="00D74109"/>
    <w:rsid w:val="00D76D95"/>
    <w:rsid w:val="00D76E74"/>
    <w:rsid w:val="00D81049"/>
    <w:rsid w:val="00D86A1A"/>
    <w:rsid w:val="00D86D42"/>
    <w:rsid w:val="00D87DAE"/>
    <w:rsid w:val="00D91B8C"/>
    <w:rsid w:val="00D91BA0"/>
    <w:rsid w:val="00D92A32"/>
    <w:rsid w:val="00D94A07"/>
    <w:rsid w:val="00D95DA0"/>
    <w:rsid w:val="00D95DFA"/>
    <w:rsid w:val="00D95E32"/>
    <w:rsid w:val="00D965CB"/>
    <w:rsid w:val="00D96FC3"/>
    <w:rsid w:val="00DA0898"/>
    <w:rsid w:val="00DA24F5"/>
    <w:rsid w:val="00DA41E8"/>
    <w:rsid w:val="00DA702E"/>
    <w:rsid w:val="00DA7298"/>
    <w:rsid w:val="00DA788C"/>
    <w:rsid w:val="00DA7F5A"/>
    <w:rsid w:val="00DB465C"/>
    <w:rsid w:val="00DB6F4E"/>
    <w:rsid w:val="00DB724D"/>
    <w:rsid w:val="00DB7F83"/>
    <w:rsid w:val="00DC0604"/>
    <w:rsid w:val="00DC129E"/>
    <w:rsid w:val="00DC16EF"/>
    <w:rsid w:val="00DC51C0"/>
    <w:rsid w:val="00DD317B"/>
    <w:rsid w:val="00DD5825"/>
    <w:rsid w:val="00DD6CFF"/>
    <w:rsid w:val="00DE224E"/>
    <w:rsid w:val="00DE30A6"/>
    <w:rsid w:val="00DE3C31"/>
    <w:rsid w:val="00DE4FC4"/>
    <w:rsid w:val="00DE6EAB"/>
    <w:rsid w:val="00DE6F36"/>
    <w:rsid w:val="00DF030C"/>
    <w:rsid w:val="00DF11AF"/>
    <w:rsid w:val="00DF4BBD"/>
    <w:rsid w:val="00DF4C67"/>
    <w:rsid w:val="00DF55B0"/>
    <w:rsid w:val="00DF5F1F"/>
    <w:rsid w:val="00DF62FB"/>
    <w:rsid w:val="00DF66D8"/>
    <w:rsid w:val="00E04714"/>
    <w:rsid w:val="00E10AF6"/>
    <w:rsid w:val="00E11275"/>
    <w:rsid w:val="00E1284A"/>
    <w:rsid w:val="00E151BC"/>
    <w:rsid w:val="00E15722"/>
    <w:rsid w:val="00E20433"/>
    <w:rsid w:val="00E22CDA"/>
    <w:rsid w:val="00E242AE"/>
    <w:rsid w:val="00E24B2E"/>
    <w:rsid w:val="00E261CC"/>
    <w:rsid w:val="00E30D0B"/>
    <w:rsid w:val="00E31FEB"/>
    <w:rsid w:val="00E326F6"/>
    <w:rsid w:val="00E33A2E"/>
    <w:rsid w:val="00E3524B"/>
    <w:rsid w:val="00E36954"/>
    <w:rsid w:val="00E371B1"/>
    <w:rsid w:val="00E40576"/>
    <w:rsid w:val="00E420FF"/>
    <w:rsid w:val="00E42D36"/>
    <w:rsid w:val="00E4334C"/>
    <w:rsid w:val="00E43BB7"/>
    <w:rsid w:val="00E4460C"/>
    <w:rsid w:val="00E47FEF"/>
    <w:rsid w:val="00E507F1"/>
    <w:rsid w:val="00E51077"/>
    <w:rsid w:val="00E5188B"/>
    <w:rsid w:val="00E51E65"/>
    <w:rsid w:val="00E52DF8"/>
    <w:rsid w:val="00E54C3E"/>
    <w:rsid w:val="00E57372"/>
    <w:rsid w:val="00E57C1E"/>
    <w:rsid w:val="00E61258"/>
    <w:rsid w:val="00E64C8D"/>
    <w:rsid w:val="00E70560"/>
    <w:rsid w:val="00E707ED"/>
    <w:rsid w:val="00E73FC1"/>
    <w:rsid w:val="00E77DF1"/>
    <w:rsid w:val="00E8168E"/>
    <w:rsid w:val="00E81B5B"/>
    <w:rsid w:val="00E82120"/>
    <w:rsid w:val="00E8255B"/>
    <w:rsid w:val="00E8387B"/>
    <w:rsid w:val="00E8569D"/>
    <w:rsid w:val="00E902F3"/>
    <w:rsid w:val="00E92CF4"/>
    <w:rsid w:val="00E93C78"/>
    <w:rsid w:val="00E94085"/>
    <w:rsid w:val="00E96077"/>
    <w:rsid w:val="00EA07C5"/>
    <w:rsid w:val="00EA13B4"/>
    <w:rsid w:val="00EA6672"/>
    <w:rsid w:val="00EA771C"/>
    <w:rsid w:val="00EA7F56"/>
    <w:rsid w:val="00EB0C90"/>
    <w:rsid w:val="00EB2E0F"/>
    <w:rsid w:val="00EB3649"/>
    <w:rsid w:val="00EB52E9"/>
    <w:rsid w:val="00EB62EE"/>
    <w:rsid w:val="00EB686C"/>
    <w:rsid w:val="00EB7DD0"/>
    <w:rsid w:val="00EC08FA"/>
    <w:rsid w:val="00EC1AF3"/>
    <w:rsid w:val="00EC4CA5"/>
    <w:rsid w:val="00EC5545"/>
    <w:rsid w:val="00EC6044"/>
    <w:rsid w:val="00ED003F"/>
    <w:rsid w:val="00ED058F"/>
    <w:rsid w:val="00ED145A"/>
    <w:rsid w:val="00ED269C"/>
    <w:rsid w:val="00ED2F73"/>
    <w:rsid w:val="00ED71C8"/>
    <w:rsid w:val="00EE14AE"/>
    <w:rsid w:val="00EE1D95"/>
    <w:rsid w:val="00EE28E0"/>
    <w:rsid w:val="00EE5A7E"/>
    <w:rsid w:val="00EE6026"/>
    <w:rsid w:val="00EE6E04"/>
    <w:rsid w:val="00EE6FE4"/>
    <w:rsid w:val="00EE77C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E7A"/>
    <w:rsid w:val="00F00AF0"/>
    <w:rsid w:val="00F01F94"/>
    <w:rsid w:val="00F04267"/>
    <w:rsid w:val="00F05D1D"/>
    <w:rsid w:val="00F06739"/>
    <w:rsid w:val="00F07226"/>
    <w:rsid w:val="00F073BA"/>
    <w:rsid w:val="00F074A3"/>
    <w:rsid w:val="00F075DC"/>
    <w:rsid w:val="00F111F5"/>
    <w:rsid w:val="00F135EE"/>
    <w:rsid w:val="00F13D90"/>
    <w:rsid w:val="00F148FF"/>
    <w:rsid w:val="00F16FC7"/>
    <w:rsid w:val="00F20FE9"/>
    <w:rsid w:val="00F23BC5"/>
    <w:rsid w:val="00F2460E"/>
    <w:rsid w:val="00F24967"/>
    <w:rsid w:val="00F24BB6"/>
    <w:rsid w:val="00F25ADE"/>
    <w:rsid w:val="00F26BE5"/>
    <w:rsid w:val="00F26E4C"/>
    <w:rsid w:val="00F303A6"/>
    <w:rsid w:val="00F31BF0"/>
    <w:rsid w:val="00F32092"/>
    <w:rsid w:val="00F321AC"/>
    <w:rsid w:val="00F32AF1"/>
    <w:rsid w:val="00F34515"/>
    <w:rsid w:val="00F35A0E"/>
    <w:rsid w:val="00F361DD"/>
    <w:rsid w:val="00F41A37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B4"/>
    <w:rsid w:val="00F57AFD"/>
    <w:rsid w:val="00F61930"/>
    <w:rsid w:val="00F61D01"/>
    <w:rsid w:val="00F632F7"/>
    <w:rsid w:val="00F661E1"/>
    <w:rsid w:val="00F665C6"/>
    <w:rsid w:val="00F669E8"/>
    <w:rsid w:val="00F67DFD"/>
    <w:rsid w:val="00F67F4C"/>
    <w:rsid w:val="00F70316"/>
    <w:rsid w:val="00F71081"/>
    <w:rsid w:val="00F71D20"/>
    <w:rsid w:val="00F7554C"/>
    <w:rsid w:val="00F75788"/>
    <w:rsid w:val="00F75C7C"/>
    <w:rsid w:val="00F76087"/>
    <w:rsid w:val="00F761E6"/>
    <w:rsid w:val="00F767CA"/>
    <w:rsid w:val="00F80184"/>
    <w:rsid w:val="00F8099C"/>
    <w:rsid w:val="00F81B5F"/>
    <w:rsid w:val="00F823FB"/>
    <w:rsid w:val="00F83D36"/>
    <w:rsid w:val="00F84731"/>
    <w:rsid w:val="00F85B6F"/>
    <w:rsid w:val="00F87EFB"/>
    <w:rsid w:val="00F90E4C"/>
    <w:rsid w:val="00F919B3"/>
    <w:rsid w:val="00F91C2D"/>
    <w:rsid w:val="00F91E28"/>
    <w:rsid w:val="00F9335D"/>
    <w:rsid w:val="00F93619"/>
    <w:rsid w:val="00F94134"/>
    <w:rsid w:val="00F95795"/>
    <w:rsid w:val="00F97FE7"/>
    <w:rsid w:val="00FA1281"/>
    <w:rsid w:val="00FA1E05"/>
    <w:rsid w:val="00FA233E"/>
    <w:rsid w:val="00FA264F"/>
    <w:rsid w:val="00FA3927"/>
    <w:rsid w:val="00FA48ED"/>
    <w:rsid w:val="00FA5BBF"/>
    <w:rsid w:val="00FA5EF5"/>
    <w:rsid w:val="00FA662F"/>
    <w:rsid w:val="00FA6D68"/>
    <w:rsid w:val="00FA6D79"/>
    <w:rsid w:val="00FB19C7"/>
    <w:rsid w:val="00FB1CAE"/>
    <w:rsid w:val="00FB1FAA"/>
    <w:rsid w:val="00FB2755"/>
    <w:rsid w:val="00FB2991"/>
    <w:rsid w:val="00FB2AC4"/>
    <w:rsid w:val="00FB4011"/>
    <w:rsid w:val="00FB4130"/>
    <w:rsid w:val="00FB4D0D"/>
    <w:rsid w:val="00FC0B9B"/>
    <w:rsid w:val="00FC2807"/>
    <w:rsid w:val="00FC3AC4"/>
    <w:rsid w:val="00FC4074"/>
    <w:rsid w:val="00FC7C8E"/>
    <w:rsid w:val="00FD2F52"/>
    <w:rsid w:val="00FD347B"/>
    <w:rsid w:val="00FD397B"/>
    <w:rsid w:val="00FD676D"/>
    <w:rsid w:val="00FD6940"/>
    <w:rsid w:val="00FD7269"/>
    <w:rsid w:val="00FD7E13"/>
    <w:rsid w:val="00FE0D91"/>
    <w:rsid w:val="00FE0FD6"/>
    <w:rsid w:val="00FE5531"/>
    <w:rsid w:val="00FF1C95"/>
    <w:rsid w:val="00FF21A4"/>
    <w:rsid w:val="00FF24CA"/>
    <w:rsid w:val="00FF2DFD"/>
    <w:rsid w:val="00FF53FD"/>
    <w:rsid w:val="00FF54E4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59C6DFB-0AE1-4859-9B7F-86458FB0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4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5875</TotalTime>
  <Pages>6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357</cp:revision>
  <cp:lastPrinted>2025-09-25T11:59:00Z</cp:lastPrinted>
  <dcterms:created xsi:type="dcterms:W3CDTF">2025-09-30T15:40:00Z</dcterms:created>
  <dcterms:modified xsi:type="dcterms:W3CDTF">2025-10-08T14:04:00Z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